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0FCA7" w14:textId="77777777" w:rsidR="006C3A0C" w:rsidRPr="006C3A0C" w:rsidRDefault="006C3A0C" w:rsidP="006C3A0C">
      <w:pPr>
        <w:spacing w:after="0" w:line="240" w:lineRule="auto"/>
        <w:ind w:left="1450"/>
        <w:rPr>
          <w:rFonts w:ascii="Times New Roman" w:eastAsia="Times New Roman" w:hAnsi="Times New Roman" w:cs="Times New Roman"/>
          <w:sz w:val="24"/>
          <w:szCs w:val="24"/>
        </w:rPr>
      </w:pPr>
      <w:r w:rsidRPr="006C3A0C">
        <w:rPr>
          <w:rFonts w:ascii="Calibri" w:eastAsia="Times New Roman" w:hAnsi="Calibri" w:cs="Calibri"/>
          <w:color w:val="000000"/>
          <w:sz w:val="20"/>
          <w:szCs w:val="20"/>
        </w:rPr>
        <w:t>Chapter 6 - GARBAGE, TRASH AND WEEDS </w:t>
      </w:r>
    </w:p>
    <w:p w14:paraId="1C0973ED" w14:textId="1D1D9327" w:rsidR="006C3A0C" w:rsidRPr="006C3A0C" w:rsidRDefault="006C3A0C" w:rsidP="006C3A0C">
      <w:pPr>
        <w:spacing w:before="248" w:after="0" w:line="240" w:lineRule="auto"/>
        <w:ind w:left="1447" w:right="125" w:firstLine="1"/>
        <w:rPr>
          <w:rFonts w:ascii="Times New Roman" w:eastAsia="Times New Roman" w:hAnsi="Times New Roman" w:cs="Times New Roman"/>
          <w:sz w:val="24"/>
          <w:szCs w:val="24"/>
        </w:rPr>
      </w:pPr>
      <w:r w:rsidRPr="006C3A0C">
        <w:rPr>
          <w:rFonts w:ascii="Arial" w:eastAsia="Times New Roman" w:hAnsi="Arial" w:cs="Arial"/>
          <w:b/>
          <w:bCs/>
          <w:color w:val="7F7F7F"/>
          <w:sz w:val="20"/>
          <w:szCs w:val="20"/>
        </w:rPr>
        <w:t xml:space="preserve">State Law reference— </w:t>
      </w:r>
      <w:r w:rsidRPr="006C3A0C">
        <w:rPr>
          <w:rFonts w:ascii="Arial" w:eastAsia="Times New Roman" w:hAnsi="Arial" w:cs="Arial"/>
          <w:color w:val="7F7F7F"/>
          <w:sz w:val="20"/>
          <w:szCs w:val="20"/>
        </w:rPr>
        <w:t xml:space="preserve">Local government solid waste responsibilities, G.S. § 130A-09A; municipal authority to regulate disposal of trash within municipal limits, G.S. § 160A-303.1; local government </w:t>
      </w:r>
      <w:r w:rsidR="00470D28" w:rsidRPr="006C3A0C">
        <w:rPr>
          <w:rFonts w:ascii="Arial" w:eastAsia="Times New Roman" w:hAnsi="Arial" w:cs="Arial"/>
          <w:color w:val="7F7F7F"/>
          <w:sz w:val="20"/>
          <w:szCs w:val="20"/>
        </w:rPr>
        <w:t>waste reduction</w:t>
      </w:r>
      <w:r w:rsidRPr="006C3A0C">
        <w:rPr>
          <w:rFonts w:ascii="Arial" w:eastAsia="Times New Roman" w:hAnsi="Arial" w:cs="Arial"/>
          <w:color w:val="7F7F7F"/>
          <w:sz w:val="20"/>
          <w:szCs w:val="20"/>
        </w:rPr>
        <w:t xml:space="preserve"> programs, G.S. § 130A-309.09B; local government can regulate solid waste </w:t>
      </w:r>
      <w:r w:rsidR="00470D28" w:rsidRPr="006C3A0C">
        <w:rPr>
          <w:rFonts w:ascii="Arial" w:eastAsia="Times New Roman" w:hAnsi="Arial" w:cs="Arial"/>
          <w:color w:val="7F7F7F"/>
          <w:sz w:val="20"/>
          <w:szCs w:val="20"/>
        </w:rPr>
        <w:t>management standards</w:t>
      </w:r>
      <w:r w:rsidRPr="006C3A0C">
        <w:rPr>
          <w:rFonts w:ascii="Arial" w:eastAsia="Times New Roman" w:hAnsi="Arial" w:cs="Arial"/>
          <w:color w:val="7F7F7F"/>
          <w:sz w:val="20"/>
          <w:szCs w:val="20"/>
        </w:rPr>
        <w:t xml:space="preserve"> more strictly than the state, G.S. § 130A-309.09C; state law preempts inconsistent </w:t>
      </w:r>
      <w:r w:rsidR="00384B11" w:rsidRPr="006C3A0C">
        <w:rPr>
          <w:rFonts w:ascii="Arial" w:eastAsia="Times New Roman" w:hAnsi="Arial" w:cs="Arial"/>
          <w:color w:val="7F7F7F"/>
          <w:sz w:val="20"/>
          <w:szCs w:val="20"/>
        </w:rPr>
        <w:t>local ordinances</w:t>
      </w:r>
      <w:r w:rsidRPr="006C3A0C">
        <w:rPr>
          <w:rFonts w:ascii="Arial" w:eastAsia="Times New Roman" w:hAnsi="Arial" w:cs="Arial"/>
          <w:color w:val="7F7F7F"/>
          <w:sz w:val="20"/>
          <w:szCs w:val="20"/>
        </w:rPr>
        <w:t xml:space="preserve"> regarding disposal of scrap tires, G.S. § 130A-309.61.  </w:t>
      </w:r>
    </w:p>
    <w:p w14:paraId="31B11C19" w14:textId="12E7CC4D" w:rsidR="006C3A0C" w:rsidRPr="006C3A0C" w:rsidRDefault="006C3A0C" w:rsidP="006C3A0C">
      <w:pPr>
        <w:spacing w:before="127" w:after="0" w:line="240" w:lineRule="auto"/>
        <w:ind w:left="1447"/>
        <w:rPr>
          <w:rFonts w:ascii="Times New Roman" w:eastAsia="Times New Roman" w:hAnsi="Times New Roman" w:cs="Times New Roman"/>
          <w:sz w:val="24"/>
          <w:szCs w:val="24"/>
        </w:rPr>
      </w:pPr>
      <w:r w:rsidRPr="006C3A0C">
        <w:rPr>
          <w:rFonts w:ascii="Calibri" w:eastAsia="Times New Roman" w:hAnsi="Calibri" w:cs="Calibri"/>
          <w:color w:val="000000"/>
          <w:sz w:val="20"/>
          <w:szCs w:val="20"/>
        </w:rPr>
        <w:t>Sec. 6-1. - Definitions</w:t>
      </w:r>
      <w:r w:rsidR="007011EE" w:rsidRPr="006C3A0C">
        <w:rPr>
          <w:rFonts w:ascii="Calibri" w:eastAsia="Times New Roman" w:hAnsi="Calibri" w:cs="Calibri"/>
          <w:color w:val="000000"/>
          <w:sz w:val="20"/>
          <w:szCs w:val="20"/>
        </w:rPr>
        <w:t xml:space="preserve">. </w:t>
      </w:r>
    </w:p>
    <w:p w14:paraId="728FAC1E" w14:textId="77777777" w:rsidR="006C3A0C" w:rsidRPr="006C3A0C" w:rsidRDefault="006C3A0C" w:rsidP="006C3A0C">
      <w:pPr>
        <w:spacing w:before="8" w:after="0" w:line="240" w:lineRule="auto"/>
        <w:ind w:right="254"/>
        <w:jc w:val="right"/>
        <w:rPr>
          <w:rFonts w:ascii="Times New Roman" w:eastAsia="Times New Roman" w:hAnsi="Times New Roman" w:cs="Times New Roman"/>
          <w:sz w:val="24"/>
          <w:szCs w:val="24"/>
        </w:rPr>
      </w:pPr>
      <w:r w:rsidRPr="006C3A0C">
        <w:rPr>
          <w:rFonts w:ascii="Arial" w:eastAsia="Times New Roman" w:hAnsi="Arial" w:cs="Arial"/>
          <w:color w:val="000000"/>
          <w:sz w:val="20"/>
          <w:szCs w:val="20"/>
        </w:rPr>
        <w:t>[As used in this chapter, the following terms shall have the respective meanings ascribed to them:]  </w:t>
      </w:r>
    </w:p>
    <w:p w14:paraId="0CCAEE37" w14:textId="22B88CD4" w:rsidR="006C3A0C" w:rsidRPr="006C3A0C" w:rsidRDefault="006C3A0C" w:rsidP="006C3A0C">
      <w:pPr>
        <w:spacing w:before="116" w:after="0" w:line="240" w:lineRule="auto"/>
        <w:ind w:left="1448" w:right="566" w:firstLine="427"/>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Ashes. </w:t>
      </w:r>
      <w:r w:rsidRPr="006C3A0C">
        <w:rPr>
          <w:rFonts w:ascii="Arial" w:eastAsia="Times New Roman" w:hAnsi="Arial" w:cs="Arial"/>
          <w:color w:val="000000"/>
          <w:sz w:val="20"/>
          <w:szCs w:val="20"/>
        </w:rPr>
        <w:t xml:space="preserve">The residue of the combustion of solid fuels. Includes at times small quantities of glass, crockery, sweepings, dust, brick, </w:t>
      </w:r>
      <w:r w:rsidR="00384B11" w:rsidRPr="006C3A0C">
        <w:rPr>
          <w:rFonts w:ascii="Arial" w:eastAsia="Times New Roman" w:hAnsi="Arial" w:cs="Arial"/>
          <w:color w:val="000000"/>
          <w:sz w:val="20"/>
          <w:szCs w:val="20"/>
        </w:rPr>
        <w:t>metal,</w:t>
      </w:r>
      <w:r w:rsidRPr="006C3A0C">
        <w:rPr>
          <w:rFonts w:ascii="Arial" w:eastAsia="Times New Roman" w:hAnsi="Arial" w:cs="Arial"/>
          <w:color w:val="000000"/>
          <w:sz w:val="20"/>
          <w:szCs w:val="20"/>
        </w:rPr>
        <w:t xml:space="preserve"> and other inorganic materials</w:t>
      </w:r>
      <w:r w:rsidR="00E96C2E" w:rsidRPr="006C3A0C">
        <w:rPr>
          <w:rFonts w:ascii="Arial" w:eastAsia="Times New Roman" w:hAnsi="Arial" w:cs="Arial"/>
          <w:color w:val="000000"/>
          <w:sz w:val="20"/>
          <w:szCs w:val="20"/>
        </w:rPr>
        <w:t xml:space="preserve">. </w:t>
      </w:r>
    </w:p>
    <w:p w14:paraId="60217C6F" w14:textId="0A1CDA2A" w:rsidR="006C3A0C" w:rsidRPr="006C3A0C" w:rsidRDefault="006C3A0C" w:rsidP="006C3A0C">
      <w:pPr>
        <w:spacing w:before="121" w:after="0" w:line="240" w:lineRule="auto"/>
        <w:ind w:left="1447" w:right="108" w:firstLine="440"/>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Bloodborne pathogens. </w:t>
      </w:r>
      <w:r w:rsidRPr="006C3A0C">
        <w:rPr>
          <w:rFonts w:ascii="Arial" w:eastAsia="Times New Roman" w:hAnsi="Arial" w:cs="Arial"/>
          <w:color w:val="000000"/>
          <w:sz w:val="20"/>
          <w:szCs w:val="20"/>
        </w:rPr>
        <w:t>Pathogenic microorganisms that are present in human blood and can cause disease in humans</w:t>
      </w:r>
      <w:r w:rsidR="00E96C2E" w:rsidRPr="006C3A0C">
        <w:rPr>
          <w:rFonts w:ascii="Arial" w:eastAsia="Times New Roman" w:hAnsi="Arial" w:cs="Arial"/>
          <w:color w:val="000000"/>
          <w:sz w:val="20"/>
          <w:szCs w:val="20"/>
        </w:rPr>
        <w:t xml:space="preserve">. </w:t>
      </w:r>
    </w:p>
    <w:p w14:paraId="7FAFA0F6" w14:textId="27C3BDCE" w:rsidR="006C3A0C" w:rsidRPr="006C3A0C" w:rsidRDefault="006C3A0C" w:rsidP="006C3A0C">
      <w:pPr>
        <w:spacing w:before="118" w:after="0" w:line="240" w:lineRule="auto"/>
        <w:ind w:left="1448" w:right="299" w:firstLine="440"/>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Building waste and debris. </w:t>
      </w:r>
      <w:r w:rsidRPr="006C3A0C">
        <w:rPr>
          <w:rFonts w:ascii="Arial" w:eastAsia="Times New Roman" w:hAnsi="Arial" w:cs="Arial"/>
          <w:color w:val="000000"/>
          <w:sz w:val="20"/>
          <w:szCs w:val="20"/>
        </w:rPr>
        <w:t xml:space="preserve">Any refuse or residue resulting directly from building construction, reconstruction, </w:t>
      </w:r>
      <w:r w:rsidR="00384B11" w:rsidRPr="006C3A0C">
        <w:rPr>
          <w:rFonts w:ascii="Arial" w:eastAsia="Times New Roman" w:hAnsi="Arial" w:cs="Arial"/>
          <w:color w:val="000000"/>
          <w:sz w:val="20"/>
          <w:szCs w:val="20"/>
        </w:rPr>
        <w:t>repair,</w:t>
      </w:r>
      <w:r w:rsidRPr="006C3A0C">
        <w:rPr>
          <w:rFonts w:ascii="Arial" w:eastAsia="Times New Roman" w:hAnsi="Arial" w:cs="Arial"/>
          <w:color w:val="000000"/>
          <w:sz w:val="20"/>
          <w:szCs w:val="20"/>
        </w:rPr>
        <w:t xml:space="preserve"> or demolition; from grading, </w:t>
      </w:r>
      <w:proofErr w:type="spellStart"/>
      <w:r w:rsidR="00E96C2E" w:rsidRPr="006C3A0C">
        <w:rPr>
          <w:rFonts w:ascii="Arial" w:eastAsia="Times New Roman" w:hAnsi="Arial" w:cs="Arial"/>
          <w:color w:val="000000"/>
          <w:sz w:val="20"/>
          <w:szCs w:val="20"/>
        </w:rPr>
        <w:t>s</w:t>
      </w:r>
      <w:r w:rsidR="00E96C2E">
        <w:rPr>
          <w:rFonts w:ascii="Arial" w:eastAsia="Times New Roman" w:hAnsi="Arial" w:cs="Arial"/>
          <w:color w:val="000000"/>
          <w:sz w:val="20"/>
          <w:szCs w:val="20"/>
        </w:rPr>
        <w:t>h</w:t>
      </w:r>
      <w:r w:rsidR="00E96C2E" w:rsidRPr="006C3A0C">
        <w:rPr>
          <w:rFonts w:ascii="Arial" w:eastAsia="Times New Roman" w:hAnsi="Arial" w:cs="Arial"/>
          <w:color w:val="000000"/>
          <w:sz w:val="20"/>
          <w:szCs w:val="20"/>
        </w:rPr>
        <w:t>rubbings</w:t>
      </w:r>
      <w:proofErr w:type="spellEnd"/>
      <w:r w:rsidR="00E96C2E" w:rsidRPr="006C3A0C">
        <w:rPr>
          <w:rFonts w:ascii="Arial" w:eastAsia="Times New Roman" w:hAnsi="Arial" w:cs="Arial"/>
          <w:color w:val="000000"/>
          <w:sz w:val="20"/>
          <w:szCs w:val="20"/>
        </w:rPr>
        <w:t>,</w:t>
      </w:r>
      <w:r w:rsidRPr="006C3A0C">
        <w:rPr>
          <w:rFonts w:ascii="Arial" w:eastAsia="Times New Roman" w:hAnsi="Arial" w:cs="Arial"/>
          <w:color w:val="000000"/>
          <w:sz w:val="20"/>
          <w:szCs w:val="20"/>
        </w:rPr>
        <w:t xml:space="preserve"> or other incidental work in connection with any premises; or from replacement of building equipment or appliances</w:t>
      </w:r>
      <w:r w:rsidR="00E96C2E" w:rsidRPr="006C3A0C">
        <w:rPr>
          <w:rFonts w:ascii="Arial" w:eastAsia="Times New Roman" w:hAnsi="Arial" w:cs="Arial"/>
          <w:color w:val="000000"/>
          <w:sz w:val="20"/>
          <w:szCs w:val="20"/>
        </w:rPr>
        <w:t xml:space="preserve">. </w:t>
      </w:r>
    </w:p>
    <w:p w14:paraId="0FBEFA20" w14:textId="4AABCE5B" w:rsidR="006C3A0C" w:rsidRPr="006C3A0C" w:rsidRDefault="006C3A0C" w:rsidP="006C3A0C">
      <w:pPr>
        <w:spacing w:before="122" w:after="0" w:line="240" w:lineRule="auto"/>
        <w:ind w:left="1443" w:right="967" w:firstLine="444"/>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Bulk refuse. </w:t>
      </w:r>
      <w:r w:rsidRPr="006C3A0C">
        <w:rPr>
          <w:rFonts w:ascii="Arial" w:eastAsia="Times New Roman" w:hAnsi="Arial" w:cs="Arial"/>
          <w:color w:val="000000"/>
          <w:sz w:val="20"/>
          <w:szCs w:val="20"/>
        </w:rPr>
        <w:t>Discarded household furniture, bedding and mattresses, lawn cuttings, hedge trimmings,</w:t>
      </w:r>
      <w:r>
        <w:rPr>
          <w:rFonts w:ascii="Arial" w:eastAsia="Times New Roman" w:hAnsi="Arial" w:cs="Arial"/>
          <w:color w:val="000000"/>
          <w:sz w:val="20"/>
          <w:szCs w:val="20"/>
        </w:rPr>
        <w:t xml:space="preserve"> </w:t>
      </w:r>
      <w:r w:rsidRPr="006C3A0C">
        <w:rPr>
          <w:rFonts w:ascii="Arial" w:eastAsia="Times New Roman" w:hAnsi="Arial" w:cs="Arial"/>
          <w:color w:val="000000"/>
          <w:sz w:val="20"/>
          <w:szCs w:val="20"/>
        </w:rPr>
        <w:t xml:space="preserve">cardboard </w:t>
      </w:r>
      <w:r w:rsidR="007011EE" w:rsidRPr="006C3A0C">
        <w:rPr>
          <w:rFonts w:ascii="Arial" w:eastAsia="Times New Roman" w:hAnsi="Arial" w:cs="Arial"/>
          <w:color w:val="000000"/>
          <w:sz w:val="20"/>
          <w:szCs w:val="20"/>
        </w:rPr>
        <w:t xml:space="preserve">etc. </w:t>
      </w:r>
    </w:p>
    <w:p w14:paraId="2C8E61BD" w14:textId="1E9EAA66" w:rsidR="006C3A0C" w:rsidRPr="006C3A0C" w:rsidRDefault="006C3A0C" w:rsidP="006C3A0C">
      <w:pPr>
        <w:spacing w:before="121" w:after="0" w:line="240" w:lineRule="auto"/>
        <w:ind w:right="688"/>
        <w:jc w:val="right"/>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Business. </w:t>
      </w:r>
      <w:r w:rsidRPr="006C3A0C">
        <w:rPr>
          <w:rFonts w:ascii="Arial" w:eastAsia="Times New Roman" w:hAnsi="Arial" w:cs="Arial"/>
          <w:color w:val="000000"/>
          <w:sz w:val="20"/>
          <w:szCs w:val="20"/>
        </w:rPr>
        <w:t>An establishment selling a product, manufacturing a product, or providing a service</w:t>
      </w:r>
      <w:r w:rsidR="00E96C2E" w:rsidRPr="006C3A0C">
        <w:rPr>
          <w:rFonts w:ascii="Arial" w:eastAsia="Times New Roman" w:hAnsi="Arial" w:cs="Arial"/>
          <w:color w:val="000000"/>
          <w:sz w:val="20"/>
          <w:szCs w:val="20"/>
        </w:rPr>
        <w:t xml:space="preserve">. </w:t>
      </w:r>
    </w:p>
    <w:p w14:paraId="6D484768" w14:textId="20927007" w:rsidR="006C3A0C" w:rsidRPr="006C3A0C" w:rsidRDefault="006C3A0C" w:rsidP="006C3A0C">
      <w:pPr>
        <w:spacing w:before="116" w:after="0" w:line="240" w:lineRule="auto"/>
        <w:ind w:left="1448" w:right="571"/>
        <w:jc w:val="center"/>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Commercial waste. </w:t>
      </w:r>
      <w:r w:rsidRPr="006C3A0C">
        <w:rPr>
          <w:rFonts w:ascii="Arial" w:eastAsia="Times New Roman" w:hAnsi="Arial" w:cs="Arial"/>
          <w:color w:val="000000"/>
          <w:sz w:val="20"/>
          <w:szCs w:val="20"/>
        </w:rPr>
        <w:t xml:space="preserve">Rubbish, mixed refuse, and ashes originating in and around commercial establishments, industrial establishments, hotels, restaurants, </w:t>
      </w:r>
      <w:r w:rsidR="00470D28" w:rsidRPr="006C3A0C">
        <w:rPr>
          <w:rFonts w:ascii="Arial" w:eastAsia="Times New Roman" w:hAnsi="Arial" w:cs="Arial"/>
          <w:color w:val="000000"/>
          <w:sz w:val="20"/>
          <w:szCs w:val="20"/>
        </w:rPr>
        <w:t>cafeterias,</w:t>
      </w:r>
      <w:r w:rsidRPr="006C3A0C">
        <w:rPr>
          <w:rFonts w:ascii="Arial" w:eastAsia="Times New Roman" w:hAnsi="Arial" w:cs="Arial"/>
          <w:color w:val="000000"/>
          <w:sz w:val="20"/>
          <w:szCs w:val="20"/>
        </w:rPr>
        <w:t xml:space="preserve"> and non-public institutions</w:t>
      </w:r>
      <w:r w:rsidR="00E96C2E" w:rsidRPr="006C3A0C">
        <w:rPr>
          <w:rFonts w:ascii="Arial" w:eastAsia="Times New Roman" w:hAnsi="Arial" w:cs="Arial"/>
          <w:color w:val="000000"/>
          <w:sz w:val="20"/>
          <w:szCs w:val="20"/>
        </w:rPr>
        <w:t xml:space="preserve">. </w:t>
      </w:r>
    </w:p>
    <w:p w14:paraId="08E84005" w14:textId="3BE82273" w:rsidR="006C3A0C" w:rsidRPr="006C3A0C" w:rsidRDefault="006C3A0C" w:rsidP="006C3A0C">
      <w:pPr>
        <w:spacing w:before="121" w:after="0" w:line="240" w:lineRule="auto"/>
        <w:ind w:left="1454" w:right="387" w:firstLine="440"/>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Contaminated. </w:t>
      </w:r>
      <w:r w:rsidRPr="006C3A0C">
        <w:rPr>
          <w:rFonts w:ascii="Arial" w:eastAsia="Times New Roman" w:hAnsi="Arial" w:cs="Arial"/>
          <w:color w:val="000000"/>
          <w:sz w:val="20"/>
          <w:szCs w:val="20"/>
        </w:rPr>
        <w:t xml:space="preserve">The presence or the </w:t>
      </w:r>
      <w:r w:rsidR="007011EE" w:rsidRPr="006C3A0C">
        <w:rPr>
          <w:rFonts w:ascii="Arial" w:eastAsia="Times New Roman" w:hAnsi="Arial" w:cs="Arial"/>
          <w:color w:val="000000"/>
          <w:sz w:val="20"/>
          <w:szCs w:val="20"/>
        </w:rPr>
        <w:t>anticipated</w:t>
      </w:r>
      <w:r w:rsidRPr="006C3A0C">
        <w:rPr>
          <w:rFonts w:ascii="Arial" w:eastAsia="Times New Roman" w:hAnsi="Arial" w:cs="Arial"/>
          <w:color w:val="000000"/>
          <w:sz w:val="20"/>
          <w:szCs w:val="20"/>
        </w:rPr>
        <w:t xml:space="preserve"> presence of blood or other potentially infectious materials on an item or surface</w:t>
      </w:r>
      <w:r w:rsidR="00E96C2E" w:rsidRPr="006C3A0C">
        <w:rPr>
          <w:rFonts w:ascii="Arial" w:eastAsia="Times New Roman" w:hAnsi="Arial" w:cs="Arial"/>
          <w:color w:val="000000"/>
          <w:sz w:val="20"/>
          <w:szCs w:val="20"/>
        </w:rPr>
        <w:t xml:space="preserve">. </w:t>
      </w:r>
    </w:p>
    <w:p w14:paraId="50ECAE32" w14:textId="35BD845D" w:rsidR="006C3A0C" w:rsidRPr="006C3A0C" w:rsidRDefault="006C3A0C" w:rsidP="006C3A0C">
      <w:pPr>
        <w:spacing w:before="121" w:after="0" w:line="240" w:lineRule="auto"/>
        <w:ind w:left="1443" w:right="120" w:firstLine="451"/>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Contaminated sharps. </w:t>
      </w:r>
      <w:r w:rsidRPr="006C3A0C">
        <w:rPr>
          <w:rFonts w:ascii="Arial" w:eastAsia="Times New Roman" w:hAnsi="Arial" w:cs="Arial"/>
          <w:color w:val="000000"/>
          <w:sz w:val="20"/>
          <w:szCs w:val="20"/>
        </w:rPr>
        <w:t>Any contaminated object that can penetrate the skin including, but not limited to, needles, scalpels, broken glass, broken capillary tubes, and exposed ends of dental wires</w:t>
      </w:r>
      <w:r w:rsidR="00E96C2E" w:rsidRPr="006C3A0C">
        <w:rPr>
          <w:rFonts w:ascii="Arial" w:eastAsia="Times New Roman" w:hAnsi="Arial" w:cs="Arial"/>
          <w:color w:val="000000"/>
          <w:sz w:val="20"/>
          <w:szCs w:val="20"/>
        </w:rPr>
        <w:t xml:space="preserve">. </w:t>
      </w:r>
    </w:p>
    <w:p w14:paraId="22E39EB7" w14:textId="03AC0F2F" w:rsidR="006C3A0C" w:rsidRPr="006C3A0C" w:rsidRDefault="006C3A0C" w:rsidP="006C3A0C">
      <w:pPr>
        <w:spacing w:before="118" w:after="0" w:line="240" w:lineRule="auto"/>
        <w:ind w:left="1448" w:right="152" w:firstLine="441"/>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Dead animals. </w:t>
      </w:r>
      <w:r w:rsidRPr="006C3A0C">
        <w:rPr>
          <w:rFonts w:ascii="Arial" w:eastAsia="Times New Roman" w:hAnsi="Arial" w:cs="Arial"/>
          <w:color w:val="000000"/>
          <w:sz w:val="20"/>
          <w:szCs w:val="20"/>
        </w:rPr>
        <w:t>Animals that have died naturally or have been accidentally killed. Animals or parts of animals from slaughterhouses are not included in this category</w:t>
      </w:r>
      <w:r w:rsidR="00E96C2E" w:rsidRPr="006C3A0C">
        <w:rPr>
          <w:rFonts w:ascii="Arial" w:eastAsia="Times New Roman" w:hAnsi="Arial" w:cs="Arial"/>
          <w:color w:val="000000"/>
          <w:sz w:val="20"/>
          <w:szCs w:val="20"/>
        </w:rPr>
        <w:t xml:space="preserve">. </w:t>
      </w:r>
    </w:p>
    <w:p w14:paraId="114C9133" w14:textId="791D065C" w:rsidR="006C3A0C" w:rsidRPr="006C3A0C" w:rsidRDefault="006C3A0C" w:rsidP="006C3A0C">
      <w:pPr>
        <w:spacing w:before="120" w:after="0" w:line="240" w:lineRule="auto"/>
        <w:ind w:left="1889"/>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Disposal. </w:t>
      </w:r>
      <w:r w:rsidRPr="006C3A0C">
        <w:rPr>
          <w:rFonts w:ascii="Arial" w:eastAsia="Times New Roman" w:hAnsi="Arial" w:cs="Arial"/>
          <w:color w:val="000000"/>
          <w:sz w:val="20"/>
          <w:szCs w:val="20"/>
        </w:rPr>
        <w:t>The final disposal at some designated point</w:t>
      </w:r>
      <w:r w:rsidR="00E96C2E" w:rsidRPr="006C3A0C">
        <w:rPr>
          <w:rFonts w:ascii="Arial" w:eastAsia="Times New Roman" w:hAnsi="Arial" w:cs="Arial"/>
          <w:color w:val="000000"/>
          <w:sz w:val="20"/>
          <w:szCs w:val="20"/>
        </w:rPr>
        <w:t xml:space="preserve">. </w:t>
      </w:r>
    </w:p>
    <w:p w14:paraId="416B0647" w14:textId="693EB14A" w:rsidR="006C3A0C" w:rsidRPr="006C3A0C" w:rsidRDefault="006C3A0C" w:rsidP="006C3A0C">
      <w:pPr>
        <w:spacing w:before="118" w:after="0" w:line="240" w:lineRule="auto"/>
        <w:ind w:left="1448" w:right="239" w:firstLine="446"/>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Garbage. </w:t>
      </w:r>
      <w:r w:rsidRPr="006C3A0C">
        <w:rPr>
          <w:rFonts w:ascii="Arial" w:eastAsia="Times New Roman" w:hAnsi="Arial" w:cs="Arial"/>
          <w:color w:val="000000"/>
          <w:sz w:val="20"/>
          <w:szCs w:val="20"/>
        </w:rPr>
        <w:t>All putrescible animal or vegetable wastes resulting from the handling, preparation, cooking, and consumption of food in any private dwelling, multiple dwelling, hotel, restaurant, building or institution</w:t>
      </w:r>
      <w:r w:rsidR="00E96C2E" w:rsidRPr="006C3A0C">
        <w:rPr>
          <w:rFonts w:ascii="Arial" w:eastAsia="Times New Roman" w:hAnsi="Arial" w:cs="Arial"/>
          <w:color w:val="000000"/>
          <w:sz w:val="20"/>
          <w:szCs w:val="20"/>
        </w:rPr>
        <w:t xml:space="preserve">. </w:t>
      </w:r>
    </w:p>
    <w:p w14:paraId="41DCA6D6" w14:textId="7CB3B91B" w:rsidR="006C3A0C" w:rsidRPr="006C3A0C" w:rsidRDefault="006C3A0C" w:rsidP="006C3A0C">
      <w:pPr>
        <w:spacing w:before="123" w:after="0" w:line="240" w:lineRule="auto"/>
        <w:ind w:left="1448" w:right="120" w:firstLine="439"/>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Hazardous refuse. </w:t>
      </w:r>
      <w:r w:rsidRPr="006C3A0C">
        <w:rPr>
          <w:rFonts w:ascii="Arial" w:eastAsia="Times New Roman" w:hAnsi="Arial" w:cs="Arial"/>
          <w:color w:val="000000"/>
          <w:sz w:val="20"/>
          <w:szCs w:val="20"/>
        </w:rPr>
        <w:t>Any refuse, the handling or disposal of which, would constitute a danger to Town employees or Town property</w:t>
      </w:r>
      <w:r w:rsidR="00E96C2E" w:rsidRPr="006C3A0C">
        <w:rPr>
          <w:rFonts w:ascii="Arial" w:eastAsia="Times New Roman" w:hAnsi="Arial" w:cs="Arial"/>
          <w:color w:val="000000"/>
          <w:sz w:val="20"/>
          <w:szCs w:val="20"/>
        </w:rPr>
        <w:t xml:space="preserve">. </w:t>
      </w:r>
    </w:p>
    <w:p w14:paraId="48F93FCD" w14:textId="164AD230" w:rsidR="006C3A0C" w:rsidRPr="006C3A0C" w:rsidRDefault="006C3A0C" w:rsidP="006C3A0C">
      <w:pPr>
        <w:spacing w:before="121" w:after="0" w:line="240" w:lineRule="auto"/>
        <w:ind w:left="1447" w:right="783" w:firstLine="440"/>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Household wastes. </w:t>
      </w:r>
      <w:r w:rsidRPr="006C3A0C">
        <w:rPr>
          <w:rFonts w:ascii="Arial" w:eastAsia="Times New Roman" w:hAnsi="Arial" w:cs="Arial"/>
          <w:color w:val="000000"/>
          <w:sz w:val="20"/>
          <w:szCs w:val="20"/>
        </w:rPr>
        <w:t>Garbage, mixed refuse, ashes, and bulk originating in and around private dwellings, multiple dwellings, living quarters, or dining facilities located in schools</w:t>
      </w:r>
      <w:r w:rsidR="00E96C2E" w:rsidRPr="006C3A0C">
        <w:rPr>
          <w:rFonts w:ascii="Arial" w:eastAsia="Times New Roman" w:hAnsi="Arial" w:cs="Arial"/>
          <w:color w:val="000000"/>
          <w:sz w:val="20"/>
          <w:szCs w:val="20"/>
        </w:rPr>
        <w:t xml:space="preserve">. </w:t>
      </w:r>
    </w:p>
    <w:p w14:paraId="1D117012" w14:textId="54AB0EE8" w:rsidR="006C3A0C" w:rsidRPr="006C3A0C" w:rsidRDefault="006C3A0C" w:rsidP="006C3A0C">
      <w:pPr>
        <w:spacing w:before="118" w:after="0" w:line="240" w:lineRule="auto"/>
        <w:ind w:left="1443" w:right="19" w:firstLine="447"/>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Industrial wastes. </w:t>
      </w:r>
      <w:r w:rsidRPr="006C3A0C">
        <w:rPr>
          <w:rFonts w:ascii="Arial" w:eastAsia="Times New Roman" w:hAnsi="Arial" w:cs="Arial"/>
          <w:color w:val="000000"/>
          <w:sz w:val="20"/>
          <w:szCs w:val="20"/>
        </w:rPr>
        <w:t xml:space="preserve">Any residue resulting directly from industrial or manufacturing operations. It shall not include waste originating from commercial operations of an industrial </w:t>
      </w:r>
      <w:r w:rsidR="00384B11" w:rsidRPr="006C3A0C">
        <w:rPr>
          <w:rFonts w:ascii="Arial" w:eastAsia="Times New Roman" w:hAnsi="Arial" w:cs="Arial"/>
          <w:color w:val="000000"/>
          <w:sz w:val="20"/>
          <w:szCs w:val="20"/>
        </w:rPr>
        <w:t>establishment,</w:t>
      </w:r>
      <w:r w:rsidRPr="006C3A0C">
        <w:rPr>
          <w:rFonts w:ascii="Arial" w:eastAsia="Times New Roman" w:hAnsi="Arial" w:cs="Arial"/>
          <w:color w:val="000000"/>
          <w:sz w:val="20"/>
          <w:szCs w:val="20"/>
        </w:rPr>
        <w:t xml:space="preserve"> nor shall it include waste resulting from the commercial operations of persons engaged in the construction of buildings, </w:t>
      </w:r>
      <w:r w:rsidR="00470D28" w:rsidRPr="006C3A0C">
        <w:rPr>
          <w:rFonts w:ascii="Arial" w:eastAsia="Times New Roman" w:hAnsi="Arial" w:cs="Arial"/>
          <w:color w:val="000000"/>
          <w:sz w:val="20"/>
          <w:szCs w:val="20"/>
        </w:rPr>
        <w:t>the repairing</w:t>
      </w:r>
      <w:r w:rsidRPr="006C3A0C">
        <w:rPr>
          <w:rFonts w:ascii="Arial" w:eastAsia="Times New Roman" w:hAnsi="Arial" w:cs="Arial"/>
          <w:color w:val="000000"/>
          <w:sz w:val="20"/>
          <w:szCs w:val="20"/>
        </w:rPr>
        <w:t xml:space="preserve"> of streets and buildings, </w:t>
      </w:r>
      <w:r w:rsidR="007011EE" w:rsidRPr="006C3A0C">
        <w:rPr>
          <w:rFonts w:ascii="Arial" w:eastAsia="Times New Roman" w:hAnsi="Arial" w:cs="Arial"/>
          <w:color w:val="000000"/>
          <w:sz w:val="20"/>
          <w:szCs w:val="20"/>
        </w:rPr>
        <w:t>demolition,</w:t>
      </w:r>
      <w:r w:rsidRPr="006C3A0C">
        <w:rPr>
          <w:rFonts w:ascii="Arial" w:eastAsia="Times New Roman" w:hAnsi="Arial" w:cs="Arial"/>
          <w:color w:val="000000"/>
          <w:sz w:val="20"/>
          <w:szCs w:val="20"/>
        </w:rPr>
        <w:t xml:space="preserve"> or excavation. Residue resulting from tree or landscaping services shall also be excluded</w:t>
      </w:r>
      <w:r w:rsidR="00E96C2E" w:rsidRPr="006C3A0C">
        <w:rPr>
          <w:rFonts w:ascii="Arial" w:eastAsia="Times New Roman" w:hAnsi="Arial" w:cs="Arial"/>
          <w:color w:val="000000"/>
          <w:sz w:val="20"/>
          <w:szCs w:val="20"/>
        </w:rPr>
        <w:t xml:space="preserve">. </w:t>
      </w:r>
    </w:p>
    <w:p w14:paraId="410518CA" w14:textId="442227AA" w:rsidR="006C3A0C" w:rsidRPr="006C3A0C" w:rsidRDefault="006C3A0C" w:rsidP="006C3A0C">
      <w:pPr>
        <w:spacing w:before="122" w:after="0" w:line="240" w:lineRule="auto"/>
        <w:ind w:left="1448" w:right="11" w:firstLine="442"/>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lastRenderedPageBreak/>
        <w:t xml:space="preserve">Institutional waste. </w:t>
      </w:r>
      <w:r w:rsidRPr="006C3A0C">
        <w:rPr>
          <w:rFonts w:ascii="Arial" w:eastAsia="Times New Roman" w:hAnsi="Arial" w:cs="Arial"/>
          <w:color w:val="000000"/>
          <w:sz w:val="20"/>
          <w:szCs w:val="20"/>
        </w:rPr>
        <w:t xml:space="preserve">Mixed refuse and ashes originating in and around tax exempt hospitals and </w:t>
      </w:r>
      <w:r w:rsidR="00384B11" w:rsidRPr="006C3A0C">
        <w:rPr>
          <w:rFonts w:ascii="Arial" w:eastAsia="Times New Roman" w:hAnsi="Arial" w:cs="Arial"/>
          <w:color w:val="000000"/>
          <w:sz w:val="20"/>
          <w:szCs w:val="20"/>
        </w:rPr>
        <w:t>public charitable</w:t>
      </w:r>
      <w:r w:rsidRPr="006C3A0C">
        <w:rPr>
          <w:rFonts w:ascii="Arial" w:eastAsia="Times New Roman" w:hAnsi="Arial" w:cs="Arial"/>
          <w:color w:val="000000"/>
          <w:sz w:val="20"/>
          <w:szCs w:val="20"/>
        </w:rPr>
        <w:t xml:space="preserve">, </w:t>
      </w:r>
      <w:r w:rsidR="00384B11" w:rsidRPr="006C3A0C">
        <w:rPr>
          <w:rFonts w:ascii="Arial" w:eastAsia="Times New Roman" w:hAnsi="Arial" w:cs="Arial"/>
          <w:color w:val="000000"/>
          <w:sz w:val="20"/>
          <w:szCs w:val="20"/>
        </w:rPr>
        <w:t>philanthropic,</w:t>
      </w:r>
      <w:r w:rsidRPr="006C3A0C">
        <w:rPr>
          <w:rFonts w:ascii="Arial" w:eastAsia="Times New Roman" w:hAnsi="Arial" w:cs="Arial"/>
          <w:color w:val="000000"/>
          <w:sz w:val="20"/>
          <w:szCs w:val="20"/>
        </w:rPr>
        <w:t xml:space="preserve"> or religious institutions conducted for the benefit of the public. Institutions </w:t>
      </w:r>
      <w:r w:rsidR="00384B11" w:rsidRPr="006C3A0C">
        <w:rPr>
          <w:rFonts w:ascii="Arial" w:eastAsia="Times New Roman" w:hAnsi="Arial" w:cs="Arial"/>
          <w:color w:val="000000"/>
          <w:sz w:val="20"/>
          <w:szCs w:val="20"/>
        </w:rPr>
        <w:t>not covered</w:t>
      </w:r>
      <w:r w:rsidRPr="006C3A0C">
        <w:rPr>
          <w:rFonts w:ascii="Arial" w:eastAsia="Times New Roman" w:hAnsi="Arial" w:cs="Arial"/>
          <w:color w:val="000000"/>
          <w:sz w:val="20"/>
          <w:szCs w:val="20"/>
        </w:rPr>
        <w:t xml:space="preserve"> by this definition shall be considered commercial establishments</w:t>
      </w:r>
      <w:r w:rsidR="00E96C2E" w:rsidRPr="006C3A0C">
        <w:rPr>
          <w:rFonts w:ascii="Arial" w:eastAsia="Times New Roman" w:hAnsi="Arial" w:cs="Arial"/>
          <w:color w:val="000000"/>
          <w:sz w:val="20"/>
          <w:szCs w:val="20"/>
        </w:rPr>
        <w:t xml:space="preserve">. </w:t>
      </w:r>
    </w:p>
    <w:p w14:paraId="7B94C456" w14:textId="4C127005" w:rsidR="006C3A0C" w:rsidRPr="006C3A0C" w:rsidRDefault="006C3A0C" w:rsidP="006C3A0C">
      <w:pPr>
        <w:spacing w:before="123" w:after="0" w:line="240" w:lineRule="auto"/>
        <w:ind w:left="1447" w:right="200" w:firstLine="441"/>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Litter. </w:t>
      </w:r>
      <w:r w:rsidRPr="006C3A0C">
        <w:rPr>
          <w:rFonts w:ascii="Arial" w:eastAsia="Times New Roman" w:hAnsi="Arial" w:cs="Arial"/>
          <w:color w:val="000000"/>
          <w:sz w:val="20"/>
          <w:szCs w:val="20"/>
        </w:rPr>
        <w:t xml:space="preserve">Refuse or any other waste material which if thrown or deposited on any premises, vacant </w:t>
      </w:r>
      <w:r w:rsidR="00384B11" w:rsidRPr="006C3A0C">
        <w:rPr>
          <w:rFonts w:ascii="Arial" w:eastAsia="Times New Roman" w:hAnsi="Arial" w:cs="Arial"/>
          <w:color w:val="000000"/>
          <w:sz w:val="20"/>
          <w:szCs w:val="20"/>
        </w:rPr>
        <w:t>lot, street</w:t>
      </w:r>
      <w:r w:rsidRPr="006C3A0C">
        <w:rPr>
          <w:rFonts w:ascii="Arial" w:eastAsia="Times New Roman" w:hAnsi="Arial" w:cs="Arial"/>
          <w:color w:val="000000"/>
          <w:sz w:val="20"/>
          <w:szCs w:val="20"/>
        </w:rPr>
        <w:t xml:space="preserve">, </w:t>
      </w:r>
      <w:r w:rsidR="00384B11" w:rsidRPr="006C3A0C">
        <w:rPr>
          <w:rFonts w:ascii="Arial" w:eastAsia="Times New Roman" w:hAnsi="Arial" w:cs="Arial"/>
          <w:color w:val="000000"/>
          <w:sz w:val="20"/>
          <w:szCs w:val="20"/>
        </w:rPr>
        <w:t>alley,</w:t>
      </w:r>
      <w:r w:rsidRPr="006C3A0C">
        <w:rPr>
          <w:rFonts w:ascii="Arial" w:eastAsia="Times New Roman" w:hAnsi="Arial" w:cs="Arial"/>
          <w:color w:val="000000"/>
          <w:sz w:val="20"/>
          <w:szCs w:val="20"/>
        </w:rPr>
        <w:t xml:space="preserve"> or sidewalk tends to create a danger to public health, </w:t>
      </w:r>
      <w:r w:rsidR="007011EE" w:rsidRPr="006C3A0C">
        <w:rPr>
          <w:rFonts w:ascii="Arial" w:eastAsia="Times New Roman" w:hAnsi="Arial" w:cs="Arial"/>
          <w:color w:val="000000"/>
          <w:sz w:val="20"/>
          <w:szCs w:val="20"/>
        </w:rPr>
        <w:t>safety,</w:t>
      </w:r>
      <w:r w:rsidRPr="006C3A0C">
        <w:rPr>
          <w:rFonts w:ascii="Arial" w:eastAsia="Times New Roman" w:hAnsi="Arial" w:cs="Arial"/>
          <w:color w:val="000000"/>
          <w:sz w:val="20"/>
          <w:szCs w:val="20"/>
        </w:rPr>
        <w:t xml:space="preserve"> and welfare. </w:t>
      </w:r>
    </w:p>
    <w:p w14:paraId="153D17F9" w14:textId="76E3A66A" w:rsidR="006C3A0C" w:rsidRPr="006C3A0C" w:rsidRDefault="006C3A0C" w:rsidP="006C3A0C">
      <w:pPr>
        <w:spacing w:after="0" w:line="240" w:lineRule="auto"/>
        <w:ind w:left="1443" w:right="108" w:firstLine="457"/>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Occupational exposure. </w:t>
      </w:r>
      <w:r w:rsidRPr="006C3A0C">
        <w:rPr>
          <w:rFonts w:ascii="Arial" w:eastAsia="Times New Roman" w:hAnsi="Arial" w:cs="Arial"/>
          <w:color w:val="000000"/>
          <w:sz w:val="20"/>
          <w:szCs w:val="20"/>
        </w:rPr>
        <w:t xml:space="preserve">Reasonably anticipate skin, eye, mucous membrane, or parenteral </w:t>
      </w:r>
      <w:r w:rsidR="00384B11" w:rsidRPr="006C3A0C">
        <w:rPr>
          <w:rFonts w:ascii="Arial" w:eastAsia="Times New Roman" w:hAnsi="Arial" w:cs="Arial"/>
          <w:color w:val="000000"/>
          <w:sz w:val="20"/>
          <w:szCs w:val="20"/>
        </w:rPr>
        <w:t>contact with</w:t>
      </w:r>
      <w:r w:rsidRPr="006C3A0C">
        <w:rPr>
          <w:rFonts w:ascii="Arial" w:eastAsia="Times New Roman" w:hAnsi="Arial" w:cs="Arial"/>
          <w:color w:val="000000"/>
          <w:sz w:val="20"/>
          <w:szCs w:val="20"/>
        </w:rPr>
        <w:t xml:space="preserve"> blood or other potentially infectious materials that may result from the performance of an </w:t>
      </w:r>
      <w:r w:rsidR="00384B11" w:rsidRPr="006C3A0C">
        <w:rPr>
          <w:rFonts w:ascii="Arial" w:eastAsia="Times New Roman" w:hAnsi="Arial" w:cs="Arial"/>
          <w:color w:val="000000"/>
          <w:sz w:val="20"/>
          <w:szCs w:val="20"/>
        </w:rPr>
        <w:t>employee’s duties</w:t>
      </w:r>
      <w:r w:rsidR="00E96C2E" w:rsidRPr="006C3A0C">
        <w:rPr>
          <w:rFonts w:ascii="Arial" w:eastAsia="Times New Roman" w:hAnsi="Arial" w:cs="Arial"/>
          <w:color w:val="000000"/>
          <w:sz w:val="20"/>
          <w:szCs w:val="20"/>
        </w:rPr>
        <w:t xml:space="preserve">. </w:t>
      </w:r>
    </w:p>
    <w:p w14:paraId="63CD6154" w14:textId="023E4AB7" w:rsidR="006C3A0C" w:rsidRPr="006C3A0C" w:rsidRDefault="006C3A0C" w:rsidP="006C3A0C">
      <w:pPr>
        <w:spacing w:before="119" w:after="0" w:line="240" w:lineRule="auto"/>
        <w:ind w:left="1890"/>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Receptacles. </w:t>
      </w:r>
      <w:r w:rsidRPr="006C3A0C">
        <w:rPr>
          <w:rFonts w:ascii="Arial" w:eastAsia="Times New Roman" w:hAnsi="Arial" w:cs="Arial"/>
          <w:color w:val="000000"/>
          <w:sz w:val="20"/>
          <w:szCs w:val="20"/>
        </w:rPr>
        <w:t>Any garbage container approved by the Public Works Director</w:t>
      </w:r>
      <w:r w:rsidR="00E96C2E" w:rsidRPr="006C3A0C">
        <w:rPr>
          <w:rFonts w:ascii="Arial" w:eastAsia="Times New Roman" w:hAnsi="Arial" w:cs="Arial"/>
          <w:color w:val="000000"/>
          <w:sz w:val="20"/>
          <w:szCs w:val="20"/>
        </w:rPr>
        <w:t xml:space="preserve">. </w:t>
      </w:r>
    </w:p>
    <w:p w14:paraId="591BC45B" w14:textId="6039E496" w:rsidR="006C3A0C" w:rsidRPr="006C3A0C" w:rsidRDefault="006C3A0C" w:rsidP="006C3A0C">
      <w:pPr>
        <w:spacing w:before="118" w:after="0" w:line="240" w:lineRule="auto"/>
        <w:ind w:right="1600"/>
        <w:jc w:val="right"/>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Refuse. </w:t>
      </w:r>
      <w:r w:rsidRPr="006C3A0C">
        <w:rPr>
          <w:rFonts w:ascii="Arial" w:eastAsia="Times New Roman" w:hAnsi="Arial" w:cs="Arial"/>
          <w:color w:val="000000"/>
          <w:sz w:val="20"/>
          <w:szCs w:val="20"/>
        </w:rPr>
        <w:t xml:space="preserve">All garbage and rubbish from residences, </w:t>
      </w:r>
      <w:r w:rsidR="00384B11" w:rsidRPr="006C3A0C">
        <w:rPr>
          <w:rFonts w:ascii="Arial" w:eastAsia="Times New Roman" w:hAnsi="Arial" w:cs="Arial"/>
          <w:color w:val="000000"/>
          <w:sz w:val="20"/>
          <w:szCs w:val="20"/>
        </w:rPr>
        <w:t>businesses,</w:t>
      </w:r>
      <w:r w:rsidRPr="006C3A0C">
        <w:rPr>
          <w:rFonts w:ascii="Arial" w:eastAsia="Times New Roman" w:hAnsi="Arial" w:cs="Arial"/>
          <w:color w:val="000000"/>
          <w:sz w:val="20"/>
          <w:szCs w:val="20"/>
        </w:rPr>
        <w:t xml:space="preserve"> and industrial plants</w:t>
      </w:r>
      <w:r w:rsidR="00E96C2E" w:rsidRPr="006C3A0C">
        <w:rPr>
          <w:rFonts w:ascii="Arial" w:eastAsia="Times New Roman" w:hAnsi="Arial" w:cs="Arial"/>
          <w:color w:val="000000"/>
          <w:sz w:val="20"/>
          <w:szCs w:val="20"/>
        </w:rPr>
        <w:t xml:space="preserve">. </w:t>
      </w:r>
    </w:p>
    <w:p w14:paraId="1948C608" w14:textId="2A2AE54F" w:rsidR="006C3A0C" w:rsidRPr="006C3A0C" w:rsidRDefault="006C3A0C" w:rsidP="006C3A0C">
      <w:pPr>
        <w:spacing w:before="118" w:after="0" w:line="240" w:lineRule="auto"/>
        <w:ind w:left="1443" w:right="122" w:firstLine="447"/>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Rubbish. </w:t>
      </w:r>
      <w:r w:rsidRPr="006C3A0C">
        <w:rPr>
          <w:rFonts w:ascii="Arial" w:eastAsia="Times New Roman" w:hAnsi="Arial" w:cs="Arial"/>
          <w:color w:val="000000"/>
          <w:sz w:val="20"/>
          <w:szCs w:val="20"/>
        </w:rPr>
        <w:t xml:space="preserve">All cardboard, plastic, metal or glass food containers, </w:t>
      </w:r>
      <w:r w:rsidR="00384B11" w:rsidRPr="006C3A0C">
        <w:rPr>
          <w:rFonts w:ascii="Arial" w:eastAsia="Times New Roman" w:hAnsi="Arial" w:cs="Arial"/>
          <w:color w:val="000000"/>
          <w:sz w:val="20"/>
          <w:szCs w:val="20"/>
        </w:rPr>
        <w:t>wastepaper</w:t>
      </w:r>
      <w:r w:rsidRPr="006C3A0C">
        <w:rPr>
          <w:rFonts w:ascii="Arial" w:eastAsia="Times New Roman" w:hAnsi="Arial" w:cs="Arial"/>
          <w:color w:val="000000"/>
          <w:sz w:val="20"/>
          <w:szCs w:val="20"/>
        </w:rPr>
        <w:t xml:space="preserve">, rags, sweepings, </w:t>
      </w:r>
      <w:r w:rsidR="00384B11" w:rsidRPr="006C3A0C">
        <w:rPr>
          <w:rFonts w:ascii="Arial" w:eastAsia="Times New Roman" w:hAnsi="Arial" w:cs="Arial"/>
          <w:color w:val="000000"/>
          <w:sz w:val="20"/>
          <w:szCs w:val="20"/>
        </w:rPr>
        <w:t>small pieces</w:t>
      </w:r>
      <w:r w:rsidRPr="006C3A0C">
        <w:rPr>
          <w:rFonts w:ascii="Arial" w:eastAsia="Times New Roman" w:hAnsi="Arial" w:cs="Arial"/>
          <w:color w:val="000000"/>
          <w:sz w:val="20"/>
          <w:szCs w:val="20"/>
        </w:rPr>
        <w:t xml:space="preserve"> of wood, excelsior, rubber, </w:t>
      </w:r>
      <w:r w:rsidR="00E96C2E" w:rsidRPr="006C3A0C">
        <w:rPr>
          <w:rFonts w:ascii="Arial" w:eastAsia="Times New Roman" w:hAnsi="Arial" w:cs="Arial"/>
          <w:color w:val="000000"/>
          <w:sz w:val="20"/>
          <w:szCs w:val="20"/>
        </w:rPr>
        <w:t>leather,</w:t>
      </w:r>
      <w:r w:rsidRPr="006C3A0C">
        <w:rPr>
          <w:rFonts w:ascii="Arial" w:eastAsia="Times New Roman" w:hAnsi="Arial" w:cs="Arial"/>
          <w:color w:val="000000"/>
          <w:sz w:val="20"/>
          <w:szCs w:val="20"/>
        </w:rPr>
        <w:t xml:space="preserve"> and similar waste materials that ordinarily accumulate </w:t>
      </w:r>
      <w:r w:rsidR="00384B11" w:rsidRPr="006C3A0C">
        <w:rPr>
          <w:rFonts w:ascii="Arial" w:eastAsia="Times New Roman" w:hAnsi="Arial" w:cs="Arial"/>
          <w:color w:val="000000"/>
          <w:sz w:val="20"/>
          <w:szCs w:val="20"/>
        </w:rPr>
        <w:t>around home</w:t>
      </w:r>
      <w:r w:rsidRPr="006C3A0C">
        <w:rPr>
          <w:rFonts w:ascii="Arial" w:eastAsia="Times New Roman" w:hAnsi="Arial" w:cs="Arial"/>
          <w:color w:val="000000"/>
          <w:sz w:val="20"/>
          <w:szCs w:val="20"/>
        </w:rPr>
        <w:t xml:space="preserve">, </w:t>
      </w:r>
      <w:r w:rsidR="00E96C2E" w:rsidRPr="006C3A0C">
        <w:rPr>
          <w:rFonts w:ascii="Arial" w:eastAsia="Times New Roman" w:hAnsi="Arial" w:cs="Arial"/>
          <w:color w:val="000000"/>
          <w:sz w:val="20"/>
          <w:szCs w:val="20"/>
        </w:rPr>
        <w:t>business,</w:t>
      </w:r>
      <w:r w:rsidRPr="006C3A0C">
        <w:rPr>
          <w:rFonts w:ascii="Arial" w:eastAsia="Times New Roman" w:hAnsi="Arial" w:cs="Arial"/>
          <w:color w:val="000000"/>
          <w:sz w:val="20"/>
          <w:szCs w:val="20"/>
        </w:rPr>
        <w:t xml:space="preserve"> or industry. It shall not include garbage, industrial waste or building waste resulting </w:t>
      </w:r>
      <w:r w:rsidR="00384B11" w:rsidRPr="006C3A0C">
        <w:rPr>
          <w:rFonts w:ascii="Arial" w:eastAsia="Times New Roman" w:hAnsi="Arial" w:cs="Arial"/>
          <w:color w:val="000000"/>
          <w:sz w:val="20"/>
          <w:szCs w:val="20"/>
        </w:rPr>
        <w:t>from the</w:t>
      </w:r>
      <w:r w:rsidRPr="006C3A0C">
        <w:rPr>
          <w:rFonts w:ascii="Arial" w:eastAsia="Times New Roman" w:hAnsi="Arial" w:cs="Arial"/>
          <w:color w:val="000000"/>
          <w:sz w:val="20"/>
          <w:szCs w:val="20"/>
        </w:rPr>
        <w:t xml:space="preserve"> operations of a contractor</w:t>
      </w:r>
      <w:r w:rsidR="007011EE" w:rsidRPr="006C3A0C">
        <w:rPr>
          <w:rFonts w:ascii="Arial" w:eastAsia="Times New Roman" w:hAnsi="Arial" w:cs="Arial"/>
          <w:color w:val="000000"/>
          <w:sz w:val="20"/>
          <w:szCs w:val="20"/>
        </w:rPr>
        <w:t xml:space="preserve">. </w:t>
      </w:r>
    </w:p>
    <w:p w14:paraId="17E1D4C2" w14:textId="35732A8A" w:rsidR="006C3A0C" w:rsidRPr="006C3A0C" w:rsidRDefault="006C3A0C" w:rsidP="006C3A0C">
      <w:pPr>
        <w:spacing w:before="120" w:after="0" w:line="240" w:lineRule="auto"/>
        <w:ind w:left="1890"/>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Slop. </w:t>
      </w:r>
      <w:r w:rsidRPr="006C3A0C">
        <w:rPr>
          <w:rFonts w:ascii="Arial" w:eastAsia="Times New Roman" w:hAnsi="Arial" w:cs="Arial"/>
          <w:color w:val="000000"/>
          <w:sz w:val="20"/>
          <w:szCs w:val="20"/>
        </w:rPr>
        <w:t>Liquid waste related to garbage</w:t>
      </w:r>
      <w:r w:rsidR="00E96C2E" w:rsidRPr="006C3A0C">
        <w:rPr>
          <w:rFonts w:ascii="Arial" w:eastAsia="Times New Roman" w:hAnsi="Arial" w:cs="Arial"/>
          <w:color w:val="000000"/>
          <w:sz w:val="20"/>
          <w:szCs w:val="20"/>
        </w:rPr>
        <w:t xml:space="preserve">. </w:t>
      </w:r>
    </w:p>
    <w:p w14:paraId="4DABE4A0" w14:textId="3DE7514A" w:rsidR="006C3A0C" w:rsidRPr="006C3A0C" w:rsidRDefault="006C3A0C" w:rsidP="006C3A0C">
      <w:pPr>
        <w:spacing w:before="118" w:after="0" w:line="240" w:lineRule="auto"/>
        <w:ind w:right="1133"/>
        <w:jc w:val="right"/>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Trash house. </w:t>
      </w:r>
      <w:r w:rsidRPr="006C3A0C">
        <w:rPr>
          <w:rFonts w:ascii="Arial" w:eastAsia="Times New Roman" w:hAnsi="Arial" w:cs="Arial"/>
          <w:color w:val="000000"/>
          <w:sz w:val="20"/>
          <w:szCs w:val="20"/>
        </w:rPr>
        <w:t>Any room within or outside a building that is used for the storage of refuse</w:t>
      </w:r>
      <w:r w:rsidR="007011EE" w:rsidRPr="006C3A0C">
        <w:rPr>
          <w:rFonts w:ascii="Arial" w:eastAsia="Times New Roman" w:hAnsi="Arial" w:cs="Arial"/>
          <w:color w:val="000000"/>
          <w:sz w:val="20"/>
          <w:szCs w:val="20"/>
        </w:rPr>
        <w:t xml:space="preserve">. </w:t>
      </w:r>
    </w:p>
    <w:p w14:paraId="566EB945" w14:textId="5053BA79" w:rsidR="006C3A0C" w:rsidRPr="006C3A0C" w:rsidRDefault="006C3A0C" w:rsidP="006C3A0C">
      <w:pPr>
        <w:spacing w:before="118" w:after="0" w:line="240" w:lineRule="auto"/>
        <w:ind w:left="1452" w:right="89" w:firstLine="454"/>
        <w:rPr>
          <w:rFonts w:ascii="Times New Roman" w:eastAsia="Times New Roman" w:hAnsi="Times New Roman" w:cs="Times New Roman"/>
          <w:sz w:val="24"/>
          <w:szCs w:val="24"/>
        </w:rPr>
      </w:pPr>
      <w:r w:rsidRPr="006C3A0C">
        <w:rPr>
          <w:rFonts w:ascii="Arial" w:eastAsia="Times New Roman" w:hAnsi="Arial" w:cs="Arial"/>
          <w:i/>
          <w:iCs/>
          <w:color w:val="000000"/>
          <w:sz w:val="20"/>
          <w:szCs w:val="20"/>
        </w:rPr>
        <w:t xml:space="preserve">Weeds and rank vegetation. </w:t>
      </w:r>
      <w:r w:rsidRPr="006C3A0C">
        <w:rPr>
          <w:rFonts w:ascii="Arial" w:eastAsia="Times New Roman" w:hAnsi="Arial" w:cs="Arial"/>
          <w:color w:val="000000"/>
          <w:sz w:val="20"/>
          <w:szCs w:val="20"/>
        </w:rPr>
        <w:t xml:space="preserve">Any weeds, such as poison ivy, weeds and grasses causing hay </w:t>
      </w:r>
      <w:r w:rsidR="007011EE" w:rsidRPr="006C3A0C">
        <w:rPr>
          <w:rFonts w:ascii="Arial" w:eastAsia="Times New Roman" w:hAnsi="Arial" w:cs="Arial"/>
          <w:color w:val="000000"/>
          <w:sz w:val="20"/>
          <w:szCs w:val="20"/>
        </w:rPr>
        <w:t>fever,</w:t>
      </w:r>
      <w:r w:rsidR="007011EE" w:rsidRPr="007011EE">
        <w:rPr>
          <w:rFonts w:ascii="Arial" w:eastAsia="Times New Roman" w:hAnsi="Arial" w:cs="Arial"/>
          <w:color w:val="000000"/>
          <w:sz w:val="20"/>
          <w:szCs w:val="20"/>
        </w:rPr>
        <w:t xml:space="preserve"> </w:t>
      </w:r>
      <w:r w:rsidR="007011EE">
        <w:rPr>
          <w:rFonts w:ascii="Arial" w:eastAsia="Times New Roman" w:hAnsi="Arial" w:cs="Arial"/>
          <w:color w:val="000000"/>
          <w:sz w:val="20"/>
          <w:szCs w:val="20"/>
        </w:rPr>
        <w:t>noxious weeds (kudzu),</w:t>
      </w:r>
      <w:r w:rsidR="007011EE" w:rsidRPr="006C3A0C">
        <w:rPr>
          <w:rFonts w:ascii="Arial" w:eastAsia="Times New Roman" w:hAnsi="Arial" w:cs="Arial"/>
          <w:color w:val="000000"/>
          <w:sz w:val="20"/>
          <w:szCs w:val="20"/>
        </w:rPr>
        <w:t xml:space="preserve"> plants</w:t>
      </w:r>
      <w:r w:rsidRPr="006C3A0C">
        <w:rPr>
          <w:rFonts w:ascii="Arial" w:eastAsia="Times New Roman" w:hAnsi="Arial" w:cs="Arial"/>
          <w:color w:val="000000"/>
          <w:sz w:val="20"/>
          <w:szCs w:val="20"/>
        </w:rPr>
        <w:t xml:space="preserve"> with obnoxious odors, and those which serve as breeding places for mosquitoes, as a refuge </w:t>
      </w:r>
      <w:r w:rsidR="007011EE" w:rsidRPr="006C3A0C">
        <w:rPr>
          <w:rFonts w:ascii="Arial" w:eastAsia="Times New Roman" w:hAnsi="Arial" w:cs="Arial"/>
          <w:color w:val="000000"/>
          <w:sz w:val="20"/>
          <w:szCs w:val="20"/>
        </w:rPr>
        <w:t>for rats</w:t>
      </w:r>
      <w:r w:rsidRPr="006C3A0C">
        <w:rPr>
          <w:rFonts w:ascii="Arial" w:eastAsia="Times New Roman" w:hAnsi="Arial" w:cs="Arial"/>
          <w:color w:val="000000"/>
          <w:sz w:val="20"/>
          <w:szCs w:val="20"/>
        </w:rPr>
        <w:t xml:space="preserve"> and snakes, and as a hiding place for filth. In addition, the term shall mean any growth that creates </w:t>
      </w:r>
      <w:r w:rsidR="007011EE" w:rsidRPr="006C3A0C">
        <w:rPr>
          <w:rFonts w:ascii="Arial" w:eastAsia="Times New Roman" w:hAnsi="Arial" w:cs="Arial"/>
          <w:color w:val="000000"/>
          <w:sz w:val="20"/>
          <w:szCs w:val="20"/>
        </w:rPr>
        <w:t>a nuisance</w:t>
      </w:r>
      <w:r w:rsidRPr="006C3A0C">
        <w:rPr>
          <w:rFonts w:ascii="Arial" w:eastAsia="Times New Roman" w:hAnsi="Arial" w:cs="Arial"/>
          <w:color w:val="000000"/>
          <w:sz w:val="20"/>
          <w:szCs w:val="20"/>
        </w:rPr>
        <w:t xml:space="preserve"> due to unsightliness or fire hazard, or which might create a serious traffic hazard</w:t>
      </w:r>
      <w:r w:rsidR="007011EE" w:rsidRPr="006C3A0C">
        <w:rPr>
          <w:rFonts w:ascii="Arial" w:eastAsia="Times New Roman" w:hAnsi="Arial" w:cs="Arial"/>
          <w:color w:val="000000"/>
          <w:sz w:val="20"/>
          <w:szCs w:val="20"/>
        </w:rPr>
        <w:t xml:space="preserve">. </w:t>
      </w:r>
    </w:p>
    <w:p w14:paraId="70C68286" w14:textId="77777777" w:rsidR="006C3A0C" w:rsidRPr="006C3A0C" w:rsidRDefault="006C3A0C" w:rsidP="006C3A0C">
      <w:pPr>
        <w:spacing w:before="372" w:after="0" w:line="240" w:lineRule="auto"/>
        <w:ind w:left="1447"/>
        <w:rPr>
          <w:rFonts w:ascii="Times New Roman" w:eastAsia="Times New Roman" w:hAnsi="Times New Roman" w:cs="Times New Roman"/>
          <w:sz w:val="24"/>
          <w:szCs w:val="24"/>
        </w:rPr>
      </w:pPr>
      <w:r w:rsidRPr="006C3A0C">
        <w:rPr>
          <w:rFonts w:ascii="Calibri" w:eastAsia="Times New Roman" w:hAnsi="Calibri" w:cs="Calibri"/>
          <w:color w:val="000000"/>
          <w:sz w:val="20"/>
          <w:szCs w:val="20"/>
        </w:rPr>
        <w:t>Sec. 6-2. - Administration. </w:t>
      </w:r>
    </w:p>
    <w:p w14:paraId="0A8A558E" w14:textId="5282686D" w:rsidR="006C3A0C" w:rsidRPr="006C3A0C" w:rsidRDefault="006C3A0C" w:rsidP="006C3A0C">
      <w:pPr>
        <w:spacing w:before="5" w:after="0" w:line="240" w:lineRule="auto"/>
        <w:ind w:left="1454" w:right="2" w:hanging="420"/>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(a) </w:t>
      </w:r>
      <w:r w:rsidRPr="006C3A0C">
        <w:rPr>
          <w:rFonts w:ascii="Arial" w:eastAsia="Times New Roman" w:hAnsi="Arial" w:cs="Arial"/>
          <w:i/>
          <w:iCs/>
          <w:color w:val="000000"/>
          <w:sz w:val="20"/>
          <w:szCs w:val="20"/>
        </w:rPr>
        <w:t xml:space="preserve">Chief of Police or his/her designee. </w:t>
      </w:r>
      <w:r w:rsidRPr="006C3A0C">
        <w:rPr>
          <w:rFonts w:ascii="Arial" w:eastAsia="Times New Roman" w:hAnsi="Arial" w:cs="Arial"/>
          <w:color w:val="000000"/>
          <w:sz w:val="20"/>
          <w:szCs w:val="20"/>
        </w:rPr>
        <w:t xml:space="preserve">The Chief of Police or his/her designee shall have </w:t>
      </w:r>
      <w:r w:rsidR="007011EE" w:rsidRPr="006C3A0C">
        <w:rPr>
          <w:rFonts w:ascii="Arial" w:eastAsia="Times New Roman" w:hAnsi="Arial" w:cs="Arial"/>
          <w:color w:val="000000"/>
          <w:sz w:val="20"/>
          <w:szCs w:val="20"/>
        </w:rPr>
        <w:t>the responsibility</w:t>
      </w:r>
      <w:r w:rsidRPr="006C3A0C">
        <w:rPr>
          <w:rFonts w:ascii="Arial" w:eastAsia="Times New Roman" w:hAnsi="Arial" w:cs="Arial"/>
          <w:color w:val="000000"/>
          <w:sz w:val="20"/>
          <w:szCs w:val="20"/>
        </w:rPr>
        <w:t xml:space="preserve"> for the enforcement of the sanitation regulations and for issuance of citations for </w:t>
      </w:r>
      <w:r w:rsidR="007011EE" w:rsidRPr="006C3A0C">
        <w:rPr>
          <w:rFonts w:ascii="Arial" w:eastAsia="Times New Roman" w:hAnsi="Arial" w:cs="Arial"/>
          <w:color w:val="000000"/>
          <w:sz w:val="20"/>
          <w:szCs w:val="20"/>
        </w:rPr>
        <w:t xml:space="preserve">any violations. </w:t>
      </w:r>
    </w:p>
    <w:p w14:paraId="7800DA43" w14:textId="73D43337" w:rsidR="006C3A0C" w:rsidRPr="006C3A0C" w:rsidRDefault="006C3A0C" w:rsidP="006C3A0C">
      <w:pPr>
        <w:spacing w:before="375" w:after="0" w:line="240" w:lineRule="auto"/>
        <w:ind w:left="1447"/>
        <w:rPr>
          <w:rFonts w:ascii="Times New Roman" w:eastAsia="Times New Roman" w:hAnsi="Times New Roman" w:cs="Times New Roman"/>
          <w:sz w:val="24"/>
          <w:szCs w:val="24"/>
        </w:rPr>
      </w:pPr>
      <w:r w:rsidRPr="006C3A0C">
        <w:rPr>
          <w:rFonts w:ascii="Calibri" w:eastAsia="Times New Roman" w:hAnsi="Calibri" w:cs="Calibri"/>
          <w:color w:val="000000"/>
          <w:sz w:val="20"/>
          <w:szCs w:val="20"/>
        </w:rPr>
        <w:t>Sec. 6-3. - Littering</w:t>
      </w:r>
      <w:r w:rsidR="007011EE" w:rsidRPr="006C3A0C">
        <w:rPr>
          <w:rFonts w:ascii="Calibri" w:eastAsia="Times New Roman" w:hAnsi="Calibri" w:cs="Calibri"/>
          <w:color w:val="000000"/>
          <w:sz w:val="20"/>
          <w:szCs w:val="20"/>
        </w:rPr>
        <w:t xml:space="preserve">. </w:t>
      </w:r>
    </w:p>
    <w:p w14:paraId="53C22696" w14:textId="06D54A2B" w:rsidR="006C3A0C" w:rsidRPr="006C3A0C" w:rsidRDefault="006C3A0C" w:rsidP="006C3A0C">
      <w:pPr>
        <w:spacing w:before="5" w:after="0" w:line="240" w:lineRule="auto"/>
        <w:ind w:left="1454" w:right="1" w:hanging="425"/>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(a) </w:t>
      </w:r>
      <w:r w:rsidRPr="006C3A0C">
        <w:rPr>
          <w:rFonts w:ascii="Arial" w:eastAsia="Times New Roman" w:hAnsi="Arial" w:cs="Arial"/>
          <w:i/>
          <w:iCs/>
          <w:color w:val="000000"/>
          <w:sz w:val="20"/>
          <w:szCs w:val="20"/>
        </w:rPr>
        <w:t xml:space="preserve">Litter in public places. </w:t>
      </w:r>
      <w:r w:rsidRPr="006C3A0C">
        <w:rPr>
          <w:rFonts w:ascii="Arial" w:eastAsia="Times New Roman" w:hAnsi="Arial" w:cs="Arial"/>
          <w:color w:val="000000"/>
          <w:sz w:val="20"/>
          <w:szCs w:val="20"/>
        </w:rPr>
        <w:t xml:space="preserve">No person shall throw or deposit any litter in or upon any street, </w:t>
      </w:r>
      <w:r w:rsidR="007011EE" w:rsidRPr="006C3A0C">
        <w:rPr>
          <w:rFonts w:ascii="Arial" w:eastAsia="Times New Roman" w:hAnsi="Arial" w:cs="Arial"/>
          <w:color w:val="000000"/>
          <w:sz w:val="20"/>
          <w:szCs w:val="20"/>
        </w:rPr>
        <w:t>sidewalk,</w:t>
      </w:r>
      <w:r w:rsidRPr="006C3A0C">
        <w:rPr>
          <w:rFonts w:ascii="Arial" w:eastAsia="Times New Roman" w:hAnsi="Arial" w:cs="Arial"/>
          <w:color w:val="000000"/>
          <w:sz w:val="20"/>
          <w:szCs w:val="20"/>
        </w:rPr>
        <w:t xml:space="preserve"> </w:t>
      </w:r>
      <w:r w:rsidR="007011EE" w:rsidRPr="006C3A0C">
        <w:rPr>
          <w:rFonts w:ascii="Arial" w:eastAsia="Times New Roman" w:hAnsi="Arial" w:cs="Arial"/>
          <w:color w:val="000000"/>
          <w:sz w:val="20"/>
          <w:szCs w:val="20"/>
        </w:rPr>
        <w:t>or other</w:t>
      </w:r>
      <w:r w:rsidRPr="006C3A0C">
        <w:rPr>
          <w:rFonts w:ascii="Arial" w:eastAsia="Times New Roman" w:hAnsi="Arial" w:cs="Arial"/>
          <w:color w:val="000000"/>
          <w:sz w:val="20"/>
          <w:szCs w:val="20"/>
        </w:rPr>
        <w:t xml:space="preserve"> public place within the Town except in public receptacles or in authorized private receptacles </w:t>
      </w:r>
      <w:r w:rsidR="007011EE" w:rsidRPr="006C3A0C">
        <w:rPr>
          <w:rFonts w:ascii="Arial" w:eastAsia="Times New Roman" w:hAnsi="Arial" w:cs="Arial"/>
          <w:color w:val="000000"/>
          <w:sz w:val="20"/>
          <w:szCs w:val="20"/>
        </w:rPr>
        <w:t xml:space="preserve">for collection. </w:t>
      </w:r>
    </w:p>
    <w:p w14:paraId="5A4F3836" w14:textId="05882F4E" w:rsidR="006C3A0C" w:rsidRPr="006C3A0C" w:rsidRDefault="006C3A0C" w:rsidP="006C3A0C">
      <w:pPr>
        <w:spacing w:before="123" w:after="0" w:line="240" w:lineRule="auto"/>
        <w:ind w:left="1454" w:right="4"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(b) </w:t>
      </w:r>
      <w:r w:rsidRPr="006C3A0C">
        <w:rPr>
          <w:rFonts w:ascii="Arial" w:eastAsia="Times New Roman" w:hAnsi="Arial" w:cs="Arial"/>
          <w:i/>
          <w:iCs/>
          <w:color w:val="000000"/>
          <w:sz w:val="20"/>
          <w:szCs w:val="20"/>
        </w:rPr>
        <w:t xml:space="preserve">Sweeping litter into, or allowing to remain in, gutters, etc.; prohibited. </w:t>
      </w:r>
      <w:r w:rsidRPr="006C3A0C">
        <w:rPr>
          <w:rFonts w:ascii="Arial" w:eastAsia="Times New Roman" w:hAnsi="Arial" w:cs="Arial"/>
          <w:color w:val="000000"/>
          <w:sz w:val="20"/>
          <w:szCs w:val="20"/>
        </w:rPr>
        <w:t xml:space="preserve">No person shall sweep into, </w:t>
      </w:r>
      <w:r w:rsidR="007011EE" w:rsidRPr="006C3A0C">
        <w:rPr>
          <w:rFonts w:ascii="Arial" w:eastAsia="Times New Roman" w:hAnsi="Arial" w:cs="Arial"/>
          <w:color w:val="000000"/>
          <w:sz w:val="20"/>
          <w:szCs w:val="20"/>
        </w:rPr>
        <w:t>or deposit</w:t>
      </w:r>
      <w:r w:rsidRPr="006C3A0C">
        <w:rPr>
          <w:rFonts w:ascii="Arial" w:eastAsia="Times New Roman" w:hAnsi="Arial" w:cs="Arial"/>
          <w:color w:val="000000"/>
          <w:sz w:val="20"/>
          <w:szCs w:val="20"/>
        </w:rPr>
        <w:t xml:space="preserve"> in, any gutter, street or other public or private place within the Town the accumulation of </w:t>
      </w:r>
      <w:r w:rsidR="007011EE" w:rsidRPr="006C3A0C">
        <w:rPr>
          <w:rFonts w:ascii="Arial" w:eastAsia="Times New Roman" w:hAnsi="Arial" w:cs="Arial"/>
          <w:color w:val="000000"/>
          <w:sz w:val="20"/>
          <w:szCs w:val="20"/>
        </w:rPr>
        <w:t>litter from</w:t>
      </w:r>
      <w:r w:rsidRPr="006C3A0C">
        <w:rPr>
          <w:rFonts w:ascii="Arial" w:eastAsia="Times New Roman" w:hAnsi="Arial" w:cs="Arial"/>
          <w:color w:val="000000"/>
          <w:sz w:val="20"/>
          <w:szCs w:val="20"/>
        </w:rPr>
        <w:t xml:space="preserve"> any building or lot or from any public or private sidewalk or driveway. Persons owning </w:t>
      </w:r>
      <w:r w:rsidR="007011EE" w:rsidRPr="006C3A0C">
        <w:rPr>
          <w:rFonts w:ascii="Arial" w:eastAsia="Times New Roman" w:hAnsi="Arial" w:cs="Arial"/>
          <w:color w:val="000000"/>
          <w:sz w:val="20"/>
          <w:szCs w:val="20"/>
        </w:rPr>
        <w:t>or occupying</w:t>
      </w:r>
      <w:r w:rsidRPr="006C3A0C">
        <w:rPr>
          <w:rFonts w:ascii="Arial" w:eastAsia="Times New Roman" w:hAnsi="Arial" w:cs="Arial"/>
          <w:color w:val="000000"/>
          <w:sz w:val="20"/>
          <w:szCs w:val="20"/>
        </w:rPr>
        <w:t xml:space="preserve"> property shall keep the sidewalk and driveways abutting their property clean and free </w:t>
      </w:r>
      <w:r w:rsidR="007011EE" w:rsidRPr="006C3A0C">
        <w:rPr>
          <w:rFonts w:ascii="Arial" w:eastAsia="Times New Roman" w:hAnsi="Arial" w:cs="Arial"/>
          <w:color w:val="000000"/>
          <w:sz w:val="20"/>
          <w:szCs w:val="20"/>
        </w:rPr>
        <w:t>of litter</w:t>
      </w:r>
      <w:r w:rsidRPr="006C3A0C">
        <w:rPr>
          <w:rFonts w:ascii="Arial" w:eastAsia="Times New Roman" w:hAnsi="Arial" w:cs="Arial"/>
          <w:color w:val="000000"/>
          <w:sz w:val="20"/>
          <w:szCs w:val="20"/>
        </w:rPr>
        <w:t xml:space="preserve">. This shall not apply to leaves during the regular leaf collection period, October 1 through </w:t>
      </w:r>
      <w:r w:rsidR="007011EE">
        <w:rPr>
          <w:rFonts w:ascii="Arial" w:eastAsia="Times New Roman" w:hAnsi="Arial" w:cs="Arial"/>
          <w:color w:val="000000"/>
          <w:sz w:val="20"/>
          <w:szCs w:val="20"/>
        </w:rPr>
        <w:t>March</w:t>
      </w:r>
      <w:r w:rsidRPr="006C3A0C">
        <w:rPr>
          <w:rFonts w:ascii="Arial" w:eastAsia="Times New Roman" w:hAnsi="Arial" w:cs="Arial"/>
          <w:color w:val="000000"/>
          <w:sz w:val="20"/>
          <w:szCs w:val="20"/>
        </w:rPr>
        <w:t xml:space="preserve"> 1</w:t>
      </w:r>
      <w:r w:rsidR="007011EE" w:rsidRPr="006C3A0C">
        <w:rPr>
          <w:rFonts w:ascii="Arial" w:eastAsia="Times New Roman" w:hAnsi="Arial" w:cs="Arial"/>
          <w:color w:val="000000"/>
          <w:sz w:val="20"/>
          <w:szCs w:val="20"/>
        </w:rPr>
        <w:t xml:space="preserve">. </w:t>
      </w:r>
    </w:p>
    <w:p w14:paraId="2C2C42CA" w14:textId="62796362" w:rsidR="006C3A0C" w:rsidRPr="006C3A0C" w:rsidRDefault="006C3A0C" w:rsidP="006C3A0C">
      <w:pPr>
        <w:spacing w:before="123" w:after="0" w:line="240" w:lineRule="auto"/>
        <w:ind w:left="1454" w:right="3" w:hanging="425"/>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(c) </w:t>
      </w:r>
      <w:r w:rsidRPr="006C3A0C">
        <w:rPr>
          <w:rFonts w:ascii="Arial" w:eastAsia="Times New Roman" w:hAnsi="Arial" w:cs="Arial"/>
          <w:i/>
          <w:iCs/>
          <w:color w:val="000000"/>
          <w:sz w:val="20"/>
          <w:szCs w:val="20"/>
        </w:rPr>
        <w:t xml:space="preserve">Merchant's duty to keep sidewalks, etc., free of litter. </w:t>
      </w:r>
      <w:r w:rsidRPr="006C3A0C">
        <w:rPr>
          <w:rFonts w:ascii="Arial" w:eastAsia="Times New Roman" w:hAnsi="Arial" w:cs="Arial"/>
          <w:color w:val="000000"/>
          <w:sz w:val="20"/>
          <w:szCs w:val="20"/>
        </w:rPr>
        <w:t xml:space="preserve">No person owning or occupying a place </w:t>
      </w:r>
      <w:r w:rsidR="007011EE" w:rsidRPr="006C3A0C">
        <w:rPr>
          <w:rFonts w:ascii="Arial" w:eastAsia="Times New Roman" w:hAnsi="Arial" w:cs="Arial"/>
          <w:color w:val="000000"/>
          <w:sz w:val="20"/>
          <w:szCs w:val="20"/>
        </w:rPr>
        <w:t>of business</w:t>
      </w:r>
      <w:r w:rsidRPr="006C3A0C">
        <w:rPr>
          <w:rFonts w:ascii="Arial" w:eastAsia="Times New Roman" w:hAnsi="Arial" w:cs="Arial"/>
          <w:color w:val="000000"/>
          <w:sz w:val="20"/>
          <w:szCs w:val="20"/>
        </w:rPr>
        <w:t xml:space="preserve"> shall sweep into, or deposit in or on any gutter, street, sidewalk or other public or </w:t>
      </w:r>
      <w:r w:rsidR="007011EE" w:rsidRPr="006C3A0C">
        <w:rPr>
          <w:rFonts w:ascii="Arial" w:eastAsia="Times New Roman" w:hAnsi="Arial" w:cs="Arial"/>
          <w:color w:val="000000"/>
          <w:sz w:val="20"/>
          <w:szCs w:val="20"/>
        </w:rPr>
        <w:t>private place</w:t>
      </w:r>
      <w:r w:rsidRPr="006C3A0C">
        <w:rPr>
          <w:rFonts w:ascii="Arial" w:eastAsia="Times New Roman" w:hAnsi="Arial" w:cs="Arial"/>
          <w:color w:val="000000"/>
          <w:sz w:val="20"/>
          <w:szCs w:val="20"/>
        </w:rPr>
        <w:t xml:space="preserve"> within the Town the accumulation of litter from any building or lot or from any public or </w:t>
      </w:r>
      <w:r w:rsidR="007011EE" w:rsidRPr="006C3A0C">
        <w:rPr>
          <w:rFonts w:ascii="Arial" w:eastAsia="Times New Roman" w:hAnsi="Arial" w:cs="Arial"/>
          <w:color w:val="000000"/>
          <w:sz w:val="20"/>
          <w:szCs w:val="20"/>
        </w:rPr>
        <w:t>private sidewalk</w:t>
      </w:r>
      <w:r w:rsidRPr="006C3A0C">
        <w:rPr>
          <w:rFonts w:ascii="Arial" w:eastAsia="Times New Roman" w:hAnsi="Arial" w:cs="Arial"/>
          <w:color w:val="000000"/>
          <w:sz w:val="20"/>
          <w:szCs w:val="20"/>
        </w:rPr>
        <w:t xml:space="preserve"> or driveway. Persons owning or occupying places of business within the Town shall keep </w:t>
      </w:r>
      <w:r w:rsidR="007011EE" w:rsidRPr="006C3A0C">
        <w:rPr>
          <w:rFonts w:ascii="Arial" w:eastAsia="Times New Roman" w:hAnsi="Arial" w:cs="Arial"/>
          <w:color w:val="000000"/>
          <w:sz w:val="20"/>
          <w:szCs w:val="20"/>
        </w:rPr>
        <w:t>the sidewalk</w:t>
      </w:r>
      <w:r w:rsidRPr="006C3A0C">
        <w:rPr>
          <w:rFonts w:ascii="Arial" w:eastAsia="Times New Roman" w:hAnsi="Arial" w:cs="Arial"/>
          <w:color w:val="000000"/>
          <w:sz w:val="20"/>
          <w:szCs w:val="20"/>
        </w:rPr>
        <w:t xml:space="preserve"> abutting their business premises clean and free of litter</w:t>
      </w:r>
      <w:r w:rsidR="007011EE" w:rsidRPr="006C3A0C">
        <w:rPr>
          <w:rFonts w:ascii="Arial" w:eastAsia="Times New Roman" w:hAnsi="Arial" w:cs="Arial"/>
          <w:color w:val="000000"/>
          <w:sz w:val="20"/>
          <w:szCs w:val="20"/>
        </w:rPr>
        <w:t xml:space="preserve">. </w:t>
      </w:r>
    </w:p>
    <w:p w14:paraId="390B0AB0" w14:textId="41EC9D3E" w:rsidR="006C3A0C" w:rsidRPr="006C3A0C" w:rsidRDefault="006C3A0C" w:rsidP="006C3A0C">
      <w:pPr>
        <w:spacing w:before="123" w:after="0" w:line="240" w:lineRule="auto"/>
        <w:ind w:left="1454" w:right="8"/>
        <w:jc w:val="center"/>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(d) </w:t>
      </w:r>
      <w:r w:rsidRPr="006C3A0C">
        <w:rPr>
          <w:rFonts w:ascii="Arial" w:eastAsia="Times New Roman" w:hAnsi="Arial" w:cs="Arial"/>
          <w:i/>
          <w:iCs/>
          <w:color w:val="000000"/>
          <w:sz w:val="20"/>
          <w:szCs w:val="20"/>
        </w:rPr>
        <w:t xml:space="preserve">Litter thrown by persons in vehicles. </w:t>
      </w:r>
      <w:r w:rsidRPr="006C3A0C">
        <w:rPr>
          <w:rFonts w:ascii="Arial" w:eastAsia="Times New Roman" w:hAnsi="Arial" w:cs="Arial"/>
          <w:color w:val="000000"/>
          <w:sz w:val="20"/>
          <w:szCs w:val="20"/>
        </w:rPr>
        <w:t xml:space="preserve">No person, while a driver or passenger in a vehicle shall </w:t>
      </w:r>
      <w:r w:rsidR="007011EE" w:rsidRPr="006C3A0C">
        <w:rPr>
          <w:rFonts w:ascii="Arial" w:eastAsia="Times New Roman" w:hAnsi="Arial" w:cs="Arial"/>
          <w:color w:val="000000"/>
          <w:sz w:val="20"/>
          <w:szCs w:val="20"/>
        </w:rPr>
        <w:t>throw or</w:t>
      </w:r>
      <w:r w:rsidRPr="006C3A0C">
        <w:rPr>
          <w:rFonts w:ascii="Arial" w:eastAsia="Times New Roman" w:hAnsi="Arial" w:cs="Arial"/>
          <w:color w:val="000000"/>
          <w:sz w:val="20"/>
          <w:szCs w:val="20"/>
        </w:rPr>
        <w:t xml:space="preserve"> deposit litter upon any private property, any street or other public place within the Town</w:t>
      </w:r>
      <w:r w:rsidR="00E96C2E" w:rsidRPr="006C3A0C">
        <w:rPr>
          <w:rFonts w:ascii="Arial" w:eastAsia="Times New Roman" w:hAnsi="Arial" w:cs="Arial"/>
          <w:color w:val="000000"/>
          <w:sz w:val="20"/>
          <w:szCs w:val="20"/>
        </w:rPr>
        <w:t xml:space="preserve">. </w:t>
      </w:r>
    </w:p>
    <w:p w14:paraId="77A5CA77" w14:textId="533C22CA" w:rsidR="006C3A0C" w:rsidRPr="006C3A0C" w:rsidRDefault="006C3A0C" w:rsidP="006C3A0C">
      <w:pPr>
        <w:spacing w:before="121" w:after="0" w:line="240" w:lineRule="auto"/>
        <w:ind w:left="1454" w:right="2" w:hanging="430"/>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lastRenderedPageBreak/>
        <w:t xml:space="preserve">(e) </w:t>
      </w:r>
      <w:r w:rsidRPr="006C3A0C">
        <w:rPr>
          <w:rFonts w:ascii="Arial" w:eastAsia="Times New Roman" w:hAnsi="Arial" w:cs="Arial"/>
          <w:i/>
          <w:iCs/>
          <w:color w:val="000000"/>
          <w:sz w:val="20"/>
          <w:szCs w:val="20"/>
        </w:rPr>
        <w:t xml:space="preserve">Truck loads causing litter. </w:t>
      </w:r>
      <w:r w:rsidRPr="006C3A0C">
        <w:rPr>
          <w:rFonts w:ascii="Arial" w:eastAsia="Times New Roman" w:hAnsi="Arial" w:cs="Arial"/>
          <w:color w:val="000000"/>
          <w:sz w:val="20"/>
          <w:szCs w:val="20"/>
        </w:rPr>
        <w:t xml:space="preserve">No person shall drive or move any truck or other vehicle within the </w:t>
      </w:r>
      <w:r w:rsidR="007011EE" w:rsidRPr="006C3A0C">
        <w:rPr>
          <w:rFonts w:ascii="Arial" w:eastAsia="Times New Roman" w:hAnsi="Arial" w:cs="Arial"/>
          <w:color w:val="000000"/>
          <w:sz w:val="20"/>
          <w:szCs w:val="20"/>
        </w:rPr>
        <w:t>Town unless</w:t>
      </w:r>
      <w:r w:rsidRPr="006C3A0C">
        <w:rPr>
          <w:rFonts w:ascii="Arial" w:eastAsia="Times New Roman" w:hAnsi="Arial" w:cs="Arial"/>
          <w:color w:val="000000"/>
          <w:sz w:val="20"/>
          <w:szCs w:val="20"/>
        </w:rPr>
        <w:t xml:space="preserve"> such vehicle is so constructed or loaded as to prevent any load, </w:t>
      </w:r>
      <w:r w:rsidR="00FB3B85" w:rsidRPr="006C3A0C">
        <w:rPr>
          <w:rFonts w:ascii="Arial" w:eastAsia="Times New Roman" w:hAnsi="Arial" w:cs="Arial"/>
          <w:color w:val="000000"/>
          <w:sz w:val="20"/>
          <w:szCs w:val="20"/>
        </w:rPr>
        <w:t>dirt,</w:t>
      </w:r>
      <w:r w:rsidRPr="006C3A0C">
        <w:rPr>
          <w:rFonts w:ascii="Arial" w:eastAsia="Times New Roman" w:hAnsi="Arial" w:cs="Arial"/>
          <w:color w:val="000000"/>
          <w:sz w:val="20"/>
          <w:szCs w:val="20"/>
        </w:rPr>
        <w:t xml:space="preserve"> or contents of litter </w:t>
      </w:r>
      <w:r w:rsidR="007011EE" w:rsidRPr="006C3A0C">
        <w:rPr>
          <w:rFonts w:ascii="Arial" w:eastAsia="Times New Roman" w:hAnsi="Arial" w:cs="Arial"/>
          <w:color w:val="000000"/>
          <w:sz w:val="20"/>
          <w:szCs w:val="20"/>
        </w:rPr>
        <w:t>from being</w:t>
      </w:r>
      <w:r w:rsidRPr="006C3A0C">
        <w:rPr>
          <w:rFonts w:ascii="Arial" w:eastAsia="Times New Roman" w:hAnsi="Arial" w:cs="Arial"/>
          <w:color w:val="000000"/>
          <w:sz w:val="20"/>
          <w:szCs w:val="20"/>
        </w:rPr>
        <w:t xml:space="preserve"> blown or deposited upon street, alley or other private or public place</w:t>
      </w:r>
      <w:r w:rsidR="00E96C2E" w:rsidRPr="006C3A0C">
        <w:rPr>
          <w:rFonts w:ascii="Arial" w:eastAsia="Times New Roman" w:hAnsi="Arial" w:cs="Arial"/>
          <w:color w:val="000000"/>
          <w:sz w:val="20"/>
          <w:szCs w:val="20"/>
        </w:rPr>
        <w:t xml:space="preserve">. </w:t>
      </w:r>
    </w:p>
    <w:p w14:paraId="2E5530D7" w14:textId="0E37B240" w:rsidR="006C3A0C" w:rsidRPr="006C3A0C" w:rsidRDefault="006C3A0C" w:rsidP="006C3A0C">
      <w:pPr>
        <w:spacing w:before="119" w:after="0" w:line="240" w:lineRule="auto"/>
        <w:ind w:left="1454" w:right="4"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(f) </w:t>
      </w:r>
      <w:r w:rsidRPr="006C3A0C">
        <w:rPr>
          <w:rFonts w:ascii="Arial" w:eastAsia="Times New Roman" w:hAnsi="Arial" w:cs="Arial"/>
          <w:i/>
          <w:iCs/>
          <w:color w:val="000000"/>
          <w:sz w:val="20"/>
          <w:szCs w:val="20"/>
        </w:rPr>
        <w:t xml:space="preserve">Litter in parks or in water courses. </w:t>
      </w:r>
      <w:r w:rsidRPr="006C3A0C">
        <w:rPr>
          <w:rFonts w:ascii="Arial" w:eastAsia="Times New Roman" w:hAnsi="Arial" w:cs="Arial"/>
          <w:color w:val="000000"/>
          <w:sz w:val="20"/>
          <w:szCs w:val="20"/>
        </w:rPr>
        <w:t xml:space="preserve">No person shall throw or deposit in any park within the Town </w:t>
      </w:r>
      <w:r w:rsidR="007011EE" w:rsidRPr="006C3A0C">
        <w:rPr>
          <w:rFonts w:ascii="Arial" w:eastAsia="Times New Roman" w:hAnsi="Arial" w:cs="Arial"/>
          <w:color w:val="000000"/>
          <w:sz w:val="20"/>
          <w:szCs w:val="20"/>
        </w:rPr>
        <w:t>except in</w:t>
      </w:r>
      <w:r w:rsidRPr="006C3A0C">
        <w:rPr>
          <w:rFonts w:ascii="Arial" w:eastAsia="Times New Roman" w:hAnsi="Arial" w:cs="Arial"/>
          <w:color w:val="000000"/>
          <w:sz w:val="20"/>
          <w:szCs w:val="20"/>
        </w:rPr>
        <w:t xml:space="preserve"> public receptacles and in such a manner that the litter will be prevented from being carried </w:t>
      </w:r>
      <w:r w:rsidR="007011EE" w:rsidRPr="006C3A0C">
        <w:rPr>
          <w:rFonts w:ascii="Arial" w:eastAsia="Times New Roman" w:hAnsi="Arial" w:cs="Arial"/>
          <w:color w:val="000000"/>
          <w:sz w:val="20"/>
          <w:szCs w:val="20"/>
        </w:rPr>
        <w:t>or deposited</w:t>
      </w:r>
      <w:r w:rsidRPr="006C3A0C">
        <w:rPr>
          <w:rFonts w:ascii="Arial" w:eastAsia="Times New Roman" w:hAnsi="Arial" w:cs="Arial"/>
          <w:color w:val="000000"/>
          <w:sz w:val="20"/>
          <w:szCs w:val="20"/>
        </w:rPr>
        <w:t xml:space="preserve"> by the elements upon any part of the park or upon any street or other private or public place</w:t>
      </w:r>
      <w:r w:rsidR="00FB3B85" w:rsidRPr="006C3A0C">
        <w:rPr>
          <w:rFonts w:ascii="Arial" w:eastAsia="Times New Roman" w:hAnsi="Arial" w:cs="Arial"/>
          <w:color w:val="000000"/>
          <w:sz w:val="20"/>
          <w:szCs w:val="20"/>
        </w:rPr>
        <w:t xml:space="preserve">. </w:t>
      </w:r>
      <w:r w:rsidRPr="006C3A0C">
        <w:rPr>
          <w:rFonts w:ascii="Arial" w:eastAsia="Times New Roman" w:hAnsi="Arial" w:cs="Arial"/>
          <w:color w:val="000000"/>
          <w:sz w:val="20"/>
          <w:szCs w:val="20"/>
        </w:rPr>
        <w:t xml:space="preserve">Where public receptacles are not provided, all such litter shall be carried away from the park by </w:t>
      </w:r>
      <w:r w:rsidR="007011EE" w:rsidRPr="006C3A0C">
        <w:rPr>
          <w:rFonts w:ascii="Arial" w:eastAsia="Times New Roman" w:hAnsi="Arial" w:cs="Arial"/>
          <w:color w:val="000000"/>
          <w:sz w:val="20"/>
          <w:szCs w:val="20"/>
        </w:rPr>
        <w:t>the person</w:t>
      </w:r>
      <w:r w:rsidRPr="006C3A0C">
        <w:rPr>
          <w:rFonts w:ascii="Arial" w:eastAsia="Times New Roman" w:hAnsi="Arial" w:cs="Arial"/>
          <w:color w:val="000000"/>
          <w:sz w:val="20"/>
          <w:szCs w:val="20"/>
        </w:rPr>
        <w:t xml:space="preserve"> responsible for its presence and properly disposed of elsewhere. No person shall throw </w:t>
      </w:r>
      <w:r w:rsidR="007011EE" w:rsidRPr="006C3A0C">
        <w:rPr>
          <w:rFonts w:ascii="Arial" w:eastAsia="Times New Roman" w:hAnsi="Arial" w:cs="Arial"/>
          <w:color w:val="000000"/>
          <w:sz w:val="20"/>
          <w:szCs w:val="20"/>
        </w:rPr>
        <w:t>or deposit</w:t>
      </w:r>
      <w:r w:rsidRPr="006C3A0C">
        <w:rPr>
          <w:rFonts w:ascii="Arial" w:eastAsia="Times New Roman" w:hAnsi="Arial" w:cs="Arial"/>
          <w:color w:val="000000"/>
          <w:sz w:val="20"/>
          <w:szCs w:val="20"/>
        </w:rPr>
        <w:t xml:space="preserve"> litter in any fountain, pond, lake, </w:t>
      </w:r>
      <w:r w:rsidR="00FB3B85" w:rsidRPr="006C3A0C">
        <w:rPr>
          <w:rFonts w:ascii="Arial" w:eastAsia="Times New Roman" w:hAnsi="Arial" w:cs="Arial"/>
          <w:color w:val="000000"/>
          <w:sz w:val="20"/>
          <w:szCs w:val="20"/>
        </w:rPr>
        <w:t>stream,</w:t>
      </w:r>
      <w:r w:rsidRPr="006C3A0C">
        <w:rPr>
          <w:rFonts w:ascii="Arial" w:eastAsia="Times New Roman" w:hAnsi="Arial" w:cs="Arial"/>
          <w:color w:val="000000"/>
          <w:sz w:val="20"/>
          <w:szCs w:val="20"/>
        </w:rPr>
        <w:t xml:space="preserve"> or any other body of water in a park or elsewhere </w:t>
      </w:r>
      <w:r w:rsidR="007011EE" w:rsidRPr="006C3A0C">
        <w:rPr>
          <w:rFonts w:ascii="Arial" w:eastAsia="Times New Roman" w:hAnsi="Arial" w:cs="Arial"/>
          <w:color w:val="000000"/>
          <w:sz w:val="20"/>
          <w:szCs w:val="20"/>
        </w:rPr>
        <w:t>in the</w:t>
      </w:r>
      <w:r w:rsidRPr="006C3A0C">
        <w:rPr>
          <w:rFonts w:ascii="Arial" w:eastAsia="Times New Roman" w:hAnsi="Arial" w:cs="Arial"/>
          <w:color w:val="000000"/>
          <w:sz w:val="20"/>
          <w:szCs w:val="20"/>
        </w:rPr>
        <w:t xml:space="preserve"> Town. </w:t>
      </w:r>
    </w:p>
    <w:p w14:paraId="153F7A74" w14:textId="6BCE40A4" w:rsidR="006C3A0C" w:rsidRPr="006C3A0C" w:rsidRDefault="006C3A0C" w:rsidP="006C3A0C">
      <w:pPr>
        <w:spacing w:after="0" w:line="240" w:lineRule="auto"/>
        <w:ind w:left="1454" w:right="8" w:hanging="425"/>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(g) </w:t>
      </w:r>
      <w:r w:rsidRPr="006C3A0C">
        <w:rPr>
          <w:rFonts w:ascii="Arial" w:eastAsia="Times New Roman" w:hAnsi="Arial" w:cs="Arial"/>
          <w:i/>
          <w:iCs/>
          <w:color w:val="000000"/>
          <w:sz w:val="20"/>
          <w:szCs w:val="20"/>
        </w:rPr>
        <w:t xml:space="preserve">Public waste cans. </w:t>
      </w:r>
      <w:r w:rsidRPr="006C3A0C">
        <w:rPr>
          <w:rFonts w:ascii="Arial" w:eastAsia="Times New Roman" w:hAnsi="Arial" w:cs="Arial"/>
          <w:color w:val="000000"/>
          <w:sz w:val="20"/>
          <w:szCs w:val="20"/>
        </w:rPr>
        <w:t xml:space="preserve">No place of business or occupant of any building shall use public waste </w:t>
      </w:r>
      <w:r w:rsidR="007011EE" w:rsidRPr="006C3A0C">
        <w:rPr>
          <w:rFonts w:ascii="Arial" w:eastAsia="Times New Roman" w:hAnsi="Arial" w:cs="Arial"/>
          <w:color w:val="000000"/>
          <w:sz w:val="20"/>
          <w:szCs w:val="20"/>
        </w:rPr>
        <w:t>baskets or</w:t>
      </w:r>
      <w:r w:rsidRPr="006C3A0C">
        <w:rPr>
          <w:rFonts w:ascii="Arial" w:eastAsia="Times New Roman" w:hAnsi="Arial" w:cs="Arial"/>
          <w:color w:val="000000"/>
          <w:sz w:val="20"/>
          <w:szCs w:val="20"/>
        </w:rPr>
        <w:t xml:space="preserve"> cans for disposal of their trash or garbage</w:t>
      </w:r>
      <w:r w:rsidR="00FB3B85" w:rsidRPr="006C3A0C">
        <w:rPr>
          <w:rFonts w:ascii="Arial" w:eastAsia="Times New Roman" w:hAnsi="Arial" w:cs="Arial"/>
          <w:color w:val="000000"/>
          <w:sz w:val="20"/>
          <w:szCs w:val="20"/>
        </w:rPr>
        <w:t xml:space="preserve">. </w:t>
      </w:r>
    </w:p>
    <w:p w14:paraId="3F497F85" w14:textId="74475A8D" w:rsidR="006C3A0C" w:rsidRPr="006C3A0C" w:rsidRDefault="006C3A0C" w:rsidP="006C3A0C">
      <w:pPr>
        <w:spacing w:before="272" w:after="0" w:line="240" w:lineRule="auto"/>
        <w:ind w:left="1449" w:right="638" w:hanging="18"/>
        <w:rPr>
          <w:rFonts w:ascii="Times New Roman" w:eastAsia="Times New Roman" w:hAnsi="Times New Roman" w:cs="Times New Roman"/>
          <w:sz w:val="24"/>
          <w:szCs w:val="24"/>
        </w:rPr>
      </w:pPr>
      <w:r w:rsidRPr="006C3A0C">
        <w:rPr>
          <w:rFonts w:ascii="Times New Roman" w:eastAsia="Times New Roman" w:hAnsi="Times New Roman" w:cs="Times New Roman"/>
          <w:b/>
          <w:bCs/>
          <w:color w:val="000000"/>
          <w:sz w:val="24"/>
          <w:szCs w:val="24"/>
        </w:rPr>
        <w:t xml:space="preserve">State Law reference— </w:t>
      </w:r>
      <w:r w:rsidRPr="006C3A0C">
        <w:rPr>
          <w:rFonts w:ascii="Times New Roman" w:eastAsia="Times New Roman" w:hAnsi="Times New Roman" w:cs="Times New Roman"/>
          <w:color w:val="000000"/>
          <w:sz w:val="24"/>
          <w:szCs w:val="24"/>
        </w:rPr>
        <w:t xml:space="preserve">Town may regulate illegal disposal of solid waste, littering, G.S. </w:t>
      </w:r>
      <w:r w:rsidR="00FB3B85" w:rsidRPr="006C3A0C">
        <w:rPr>
          <w:rFonts w:ascii="Times New Roman" w:eastAsia="Times New Roman" w:hAnsi="Times New Roman" w:cs="Times New Roman"/>
          <w:color w:val="000000"/>
          <w:sz w:val="24"/>
          <w:szCs w:val="24"/>
        </w:rPr>
        <w:t>§ 160</w:t>
      </w:r>
      <w:r w:rsidRPr="006C3A0C">
        <w:rPr>
          <w:rFonts w:ascii="Times New Roman" w:eastAsia="Times New Roman" w:hAnsi="Times New Roman" w:cs="Times New Roman"/>
          <w:color w:val="000000"/>
          <w:sz w:val="24"/>
          <w:szCs w:val="24"/>
        </w:rPr>
        <w:t>A-185</w:t>
      </w:r>
      <w:r w:rsidR="00FB3B85" w:rsidRPr="006C3A0C">
        <w:rPr>
          <w:rFonts w:ascii="Times New Roman" w:eastAsia="Times New Roman" w:hAnsi="Times New Roman" w:cs="Times New Roman"/>
          <w:color w:val="000000"/>
          <w:sz w:val="24"/>
          <w:szCs w:val="24"/>
        </w:rPr>
        <w:t xml:space="preserve">. </w:t>
      </w:r>
    </w:p>
    <w:p w14:paraId="01ADE0D2" w14:textId="027381CA" w:rsidR="006C3A0C" w:rsidRPr="006C3A0C" w:rsidRDefault="006C3A0C" w:rsidP="006C3A0C">
      <w:pPr>
        <w:spacing w:before="301" w:after="0" w:line="240" w:lineRule="auto"/>
        <w:ind w:left="1447"/>
        <w:rPr>
          <w:rFonts w:ascii="Times New Roman" w:eastAsia="Times New Roman" w:hAnsi="Times New Roman" w:cs="Times New Roman"/>
          <w:sz w:val="24"/>
          <w:szCs w:val="24"/>
        </w:rPr>
      </w:pPr>
      <w:r w:rsidRPr="006C3A0C">
        <w:rPr>
          <w:rFonts w:ascii="Calibri" w:eastAsia="Times New Roman" w:hAnsi="Calibri" w:cs="Calibri"/>
          <w:color w:val="000000"/>
          <w:sz w:val="20"/>
          <w:szCs w:val="20"/>
        </w:rPr>
        <w:t>Sec. 6-4. - Collection of refuse by private contractors</w:t>
      </w:r>
      <w:r w:rsidR="00FB3B85" w:rsidRPr="006C3A0C">
        <w:rPr>
          <w:rFonts w:ascii="Calibri" w:eastAsia="Times New Roman" w:hAnsi="Calibri" w:cs="Calibri"/>
          <w:color w:val="000000"/>
          <w:sz w:val="20"/>
          <w:szCs w:val="20"/>
        </w:rPr>
        <w:t xml:space="preserve">. </w:t>
      </w:r>
    </w:p>
    <w:p w14:paraId="0696810E" w14:textId="318C3491" w:rsidR="006C3A0C" w:rsidRPr="006C3A0C" w:rsidRDefault="006C3A0C" w:rsidP="006C3A0C">
      <w:pPr>
        <w:spacing w:before="5" w:after="0" w:line="240" w:lineRule="auto"/>
        <w:ind w:left="1454" w:right="1"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(a) </w:t>
      </w:r>
      <w:r w:rsidRPr="006C3A0C">
        <w:rPr>
          <w:rFonts w:ascii="Arial" w:eastAsia="Times New Roman" w:hAnsi="Arial" w:cs="Arial"/>
          <w:i/>
          <w:iCs/>
          <w:color w:val="000000"/>
          <w:sz w:val="20"/>
          <w:szCs w:val="20"/>
        </w:rPr>
        <w:t xml:space="preserve">Collection; generally. </w:t>
      </w:r>
      <w:r w:rsidRPr="006C3A0C">
        <w:rPr>
          <w:rFonts w:ascii="Arial" w:eastAsia="Times New Roman" w:hAnsi="Arial" w:cs="Arial"/>
          <w:color w:val="000000"/>
          <w:sz w:val="20"/>
          <w:szCs w:val="20"/>
        </w:rPr>
        <w:t xml:space="preserve">No person shall collect, handle, </w:t>
      </w:r>
      <w:r w:rsidR="00FB3B85" w:rsidRPr="006C3A0C">
        <w:rPr>
          <w:rFonts w:ascii="Arial" w:eastAsia="Times New Roman" w:hAnsi="Arial" w:cs="Arial"/>
          <w:color w:val="000000"/>
          <w:sz w:val="20"/>
          <w:szCs w:val="20"/>
        </w:rPr>
        <w:t>haul,</w:t>
      </w:r>
      <w:r w:rsidRPr="006C3A0C">
        <w:rPr>
          <w:rFonts w:ascii="Arial" w:eastAsia="Times New Roman" w:hAnsi="Arial" w:cs="Arial"/>
          <w:color w:val="000000"/>
          <w:sz w:val="20"/>
          <w:szCs w:val="20"/>
        </w:rPr>
        <w:t xml:space="preserve"> or transport on any of the streets, </w:t>
      </w:r>
      <w:r w:rsidR="00FB3B85" w:rsidRPr="006C3A0C">
        <w:rPr>
          <w:rFonts w:ascii="Arial" w:eastAsia="Times New Roman" w:hAnsi="Arial" w:cs="Arial"/>
          <w:color w:val="000000"/>
          <w:sz w:val="20"/>
          <w:szCs w:val="20"/>
        </w:rPr>
        <w:t>alleys, public</w:t>
      </w:r>
      <w:r w:rsidRPr="006C3A0C">
        <w:rPr>
          <w:rFonts w:ascii="Arial" w:eastAsia="Times New Roman" w:hAnsi="Arial" w:cs="Arial"/>
          <w:color w:val="000000"/>
          <w:sz w:val="20"/>
          <w:szCs w:val="20"/>
        </w:rPr>
        <w:t xml:space="preserve"> ways or places of the Town, any refuse without first having procured a permit therefore from </w:t>
      </w:r>
      <w:r w:rsidR="00FB3B85" w:rsidRPr="006C3A0C">
        <w:rPr>
          <w:rFonts w:ascii="Arial" w:eastAsia="Times New Roman" w:hAnsi="Arial" w:cs="Arial"/>
          <w:color w:val="000000"/>
          <w:sz w:val="20"/>
          <w:szCs w:val="20"/>
        </w:rPr>
        <w:t>the Town</w:t>
      </w:r>
      <w:r w:rsidRPr="006C3A0C">
        <w:rPr>
          <w:rFonts w:ascii="Arial" w:eastAsia="Times New Roman" w:hAnsi="Arial" w:cs="Arial"/>
          <w:color w:val="000000"/>
          <w:sz w:val="20"/>
          <w:szCs w:val="20"/>
        </w:rPr>
        <w:t xml:space="preserve"> of Glen Alpine</w:t>
      </w:r>
      <w:r w:rsidR="00FB3B85" w:rsidRPr="006C3A0C">
        <w:rPr>
          <w:rFonts w:ascii="Arial" w:eastAsia="Times New Roman" w:hAnsi="Arial" w:cs="Arial"/>
          <w:color w:val="000000"/>
          <w:sz w:val="20"/>
          <w:szCs w:val="20"/>
        </w:rPr>
        <w:t xml:space="preserve">. </w:t>
      </w:r>
    </w:p>
    <w:p w14:paraId="56E1A25F" w14:textId="33F5FE4A" w:rsidR="006C3A0C" w:rsidRPr="006C3A0C" w:rsidRDefault="006C3A0C" w:rsidP="006C3A0C">
      <w:pPr>
        <w:spacing w:before="123" w:after="0" w:line="240" w:lineRule="auto"/>
        <w:ind w:left="1454" w:right="4"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(b) </w:t>
      </w:r>
      <w:r w:rsidRPr="006C3A0C">
        <w:rPr>
          <w:rFonts w:ascii="Arial" w:eastAsia="Times New Roman" w:hAnsi="Arial" w:cs="Arial"/>
          <w:i/>
          <w:iCs/>
          <w:color w:val="000000"/>
          <w:sz w:val="20"/>
          <w:szCs w:val="20"/>
        </w:rPr>
        <w:t xml:space="preserve">Collection of garbage and slop. </w:t>
      </w:r>
      <w:r w:rsidRPr="006C3A0C">
        <w:rPr>
          <w:rFonts w:ascii="Arial" w:eastAsia="Times New Roman" w:hAnsi="Arial" w:cs="Arial"/>
          <w:color w:val="000000"/>
          <w:sz w:val="20"/>
          <w:szCs w:val="20"/>
        </w:rPr>
        <w:t xml:space="preserve">Any vehicle to be used for the purpose of hauling or </w:t>
      </w:r>
      <w:r w:rsidR="00FB3B85" w:rsidRPr="006C3A0C">
        <w:rPr>
          <w:rFonts w:ascii="Arial" w:eastAsia="Times New Roman" w:hAnsi="Arial" w:cs="Arial"/>
          <w:color w:val="000000"/>
          <w:sz w:val="20"/>
          <w:szCs w:val="20"/>
        </w:rPr>
        <w:t>transporting garbage</w:t>
      </w:r>
      <w:r w:rsidRPr="006C3A0C">
        <w:rPr>
          <w:rFonts w:ascii="Arial" w:eastAsia="Times New Roman" w:hAnsi="Arial" w:cs="Arial"/>
          <w:color w:val="000000"/>
          <w:sz w:val="20"/>
          <w:szCs w:val="20"/>
        </w:rPr>
        <w:t xml:space="preserve"> shall first be approved by the Town of Glen Alpine, which shall issue a permit for this purpose</w:t>
      </w:r>
      <w:r w:rsidR="00FB3B85" w:rsidRPr="006C3A0C">
        <w:rPr>
          <w:rFonts w:ascii="Arial" w:eastAsia="Times New Roman" w:hAnsi="Arial" w:cs="Arial"/>
          <w:color w:val="000000"/>
          <w:sz w:val="20"/>
          <w:szCs w:val="20"/>
        </w:rPr>
        <w:t xml:space="preserve">. </w:t>
      </w:r>
      <w:r w:rsidRPr="006C3A0C">
        <w:rPr>
          <w:rFonts w:ascii="Arial" w:eastAsia="Times New Roman" w:hAnsi="Arial" w:cs="Arial"/>
          <w:color w:val="000000"/>
          <w:sz w:val="20"/>
          <w:szCs w:val="20"/>
        </w:rPr>
        <w:t xml:space="preserve">The vehicle shall </w:t>
      </w:r>
      <w:r w:rsidR="00FB3B85" w:rsidRPr="006C3A0C">
        <w:rPr>
          <w:rFonts w:ascii="Arial" w:eastAsia="Times New Roman" w:hAnsi="Arial" w:cs="Arial"/>
          <w:color w:val="000000"/>
          <w:sz w:val="20"/>
          <w:szCs w:val="20"/>
        </w:rPr>
        <w:t>be always</w:t>
      </w:r>
      <w:r w:rsidRPr="006C3A0C">
        <w:rPr>
          <w:rFonts w:ascii="Arial" w:eastAsia="Times New Roman" w:hAnsi="Arial" w:cs="Arial"/>
          <w:color w:val="000000"/>
          <w:sz w:val="20"/>
          <w:szCs w:val="20"/>
        </w:rPr>
        <w:t xml:space="preserve"> subject to inspection as to condition and cleanliness. All garbage </w:t>
      </w:r>
      <w:r w:rsidR="00FB3B85" w:rsidRPr="006C3A0C">
        <w:rPr>
          <w:rFonts w:ascii="Arial" w:eastAsia="Times New Roman" w:hAnsi="Arial" w:cs="Arial"/>
          <w:color w:val="000000"/>
          <w:sz w:val="20"/>
          <w:szCs w:val="20"/>
        </w:rPr>
        <w:t>and slop</w:t>
      </w:r>
      <w:r w:rsidRPr="006C3A0C">
        <w:rPr>
          <w:rFonts w:ascii="Arial" w:eastAsia="Times New Roman" w:hAnsi="Arial" w:cs="Arial"/>
          <w:color w:val="000000"/>
          <w:sz w:val="20"/>
          <w:szCs w:val="20"/>
        </w:rPr>
        <w:t xml:space="preserve"> hauled in such vehicles shall be hauled in closed containers. Persons having a permit for </w:t>
      </w:r>
      <w:r w:rsidR="00FB3B85" w:rsidRPr="006C3A0C">
        <w:rPr>
          <w:rFonts w:ascii="Arial" w:eastAsia="Times New Roman" w:hAnsi="Arial" w:cs="Arial"/>
          <w:color w:val="000000"/>
          <w:sz w:val="20"/>
          <w:szCs w:val="20"/>
        </w:rPr>
        <w:t>hauling garbage</w:t>
      </w:r>
      <w:r w:rsidRPr="006C3A0C">
        <w:rPr>
          <w:rFonts w:ascii="Arial" w:eastAsia="Times New Roman" w:hAnsi="Arial" w:cs="Arial"/>
          <w:color w:val="000000"/>
          <w:sz w:val="20"/>
          <w:szCs w:val="20"/>
        </w:rPr>
        <w:t xml:space="preserve"> or slop under the provisions of this section shall place daily at each hotel, cafe, cafeteria </w:t>
      </w:r>
      <w:r w:rsidR="00FB3B85" w:rsidRPr="006C3A0C">
        <w:rPr>
          <w:rFonts w:ascii="Arial" w:eastAsia="Times New Roman" w:hAnsi="Arial" w:cs="Arial"/>
          <w:color w:val="000000"/>
          <w:sz w:val="20"/>
          <w:szCs w:val="20"/>
        </w:rPr>
        <w:t>or restaurant</w:t>
      </w:r>
      <w:r w:rsidRPr="006C3A0C">
        <w:rPr>
          <w:rFonts w:ascii="Arial" w:eastAsia="Times New Roman" w:hAnsi="Arial" w:cs="Arial"/>
          <w:color w:val="000000"/>
          <w:sz w:val="20"/>
          <w:szCs w:val="20"/>
        </w:rPr>
        <w:t xml:space="preserve"> or other place from which such garbage or slop is to be hauled a clean empty can </w:t>
      </w:r>
      <w:r w:rsidR="00FB3B85" w:rsidRPr="006C3A0C">
        <w:rPr>
          <w:rFonts w:ascii="Arial" w:eastAsia="Times New Roman" w:hAnsi="Arial" w:cs="Arial"/>
          <w:color w:val="000000"/>
          <w:sz w:val="20"/>
          <w:szCs w:val="20"/>
        </w:rPr>
        <w:t>furnished by</w:t>
      </w:r>
      <w:r w:rsidRPr="006C3A0C">
        <w:rPr>
          <w:rFonts w:ascii="Arial" w:eastAsia="Times New Roman" w:hAnsi="Arial" w:cs="Arial"/>
          <w:color w:val="000000"/>
          <w:sz w:val="20"/>
          <w:szCs w:val="20"/>
        </w:rPr>
        <w:t xml:space="preserve"> such person or by the operator of such hotel, cafe, </w:t>
      </w:r>
      <w:r w:rsidR="00FB3B85" w:rsidRPr="006C3A0C">
        <w:rPr>
          <w:rFonts w:ascii="Arial" w:eastAsia="Times New Roman" w:hAnsi="Arial" w:cs="Arial"/>
          <w:color w:val="000000"/>
          <w:sz w:val="20"/>
          <w:szCs w:val="20"/>
        </w:rPr>
        <w:t>cafeteria,</w:t>
      </w:r>
      <w:r w:rsidRPr="006C3A0C">
        <w:rPr>
          <w:rFonts w:ascii="Arial" w:eastAsia="Times New Roman" w:hAnsi="Arial" w:cs="Arial"/>
          <w:color w:val="000000"/>
          <w:sz w:val="20"/>
          <w:szCs w:val="20"/>
        </w:rPr>
        <w:t xml:space="preserve"> or restaurant, for garbage or slop. </w:t>
      </w:r>
      <w:r w:rsidR="00FB3B85" w:rsidRPr="006C3A0C">
        <w:rPr>
          <w:rFonts w:ascii="Arial" w:eastAsia="Times New Roman" w:hAnsi="Arial" w:cs="Arial"/>
          <w:color w:val="000000"/>
          <w:sz w:val="20"/>
          <w:szCs w:val="20"/>
        </w:rPr>
        <w:t>Each such</w:t>
      </w:r>
      <w:r w:rsidRPr="006C3A0C">
        <w:rPr>
          <w:rFonts w:ascii="Arial" w:eastAsia="Times New Roman" w:hAnsi="Arial" w:cs="Arial"/>
          <w:color w:val="000000"/>
          <w:sz w:val="20"/>
          <w:szCs w:val="20"/>
        </w:rPr>
        <w:t xml:space="preserve"> can shall be removed not later than the following day, Sundays excepted</w:t>
      </w:r>
      <w:r w:rsidR="00FB3B85" w:rsidRPr="006C3A0C">
        <w:rPr>
          <w:rFonts w:ascii="Arial" w:eastAsia="Times New Roman" w:hAnsi="Arial" w:cs="Arial"/>
          <w:color w:val="000000"/>
          <w:sz w:val="20"/>
          <w:szCs w:val="20"/>
        </w:rPr>
        <w:t xml:space="preserve">. </w:t>
      </w:r>
    </w:p>
    <w:p w14:paraId="291EEE65" w14:textId="65C63E19" w:rsidR="006C3A0C" w:rsidRPr="006C3A0C" w:rsidRDefault="006C3A0C" w:rsidP="006C3A0C">
      <w:pPr>
        <w:spacing w:before="372" w:after="0" w:line="240" w:lineRule="auto"/>
        <w:ind w:left="1447"/>
        <w:rPr>
          <w:rFonts w:ascii="Times New Roman" w:eastAsia="Times New Roman" w:hAnsi="Times New Roman" w:cs="Times New Roman"/>
          <w:sz w:val="24"/>
          <w:szCs w:val="24"/>
        </w:rPr>
      </w:pPr>
      <w:r w:rsidRPr="006C3A0C">
        <w:rPr>
          <w:rFonts w:ascii="Calibri" w:eastAsia="Times New Roman" w:hAnsi="Calibri" w:cs="Calibri"/>
          <w:color w:val="000000"/>
          <w:sz w:val="20"/>
          <w:szCs w:val="20"/>
        </w:rPr>
        <w:t>Sec. 6-5. - Collection and disposal of building waste and debris</w:t>
      </w:r>
      <w:r w:rsidR="00FB3B85" w:rsidRPr="006C3A0C">
        <w:rPr>
          <w:rFonts w:ascii="Calibri" w:eastAsia="Times New Roman" w:hAnsi="Calibri" w:cs="Calibri"/>
          <w:color w:val="000000"/>
          <w:sz w:val="20"/>
          <w:szCs w:val="20"/>
        </w:rPr>
        <w:t xml:space="preserve">. </w:t>
      </w:r>
    </w:p>
    <w:p w14:paraId="22AC65B8" w14:textId="6E0E8B93" w:rsidR="006C3A0C" w:rsidRPr="006C3A0C" w:rsidRDefault="006C3A0C" w:rsidP="006C3A0C">
      <w:pPr>
        <w:spacing w:before="5" w:after="0" w:line="240" w:lineRule="auto"/>
        <w:ind w:left="1454" w:right="4"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(a) </w:t>
      </w:r>
      <w:r w:rsidRPr="006C3A0C">
        <w:rPr>
          <w:rFonts w:ascii="Arial" w:eastAsia="Times New Roman" w:hAnsi="Arial" w:cs="Arial"/>
          <w:i/>
          <w:iCs/>
          <w:color w:val="000000"/>
          <w:sz w:val="20"/>
          <w:szCs w:val="20"/>
        </w:rPr>
        <w:t xml:space="preserve">Responsibility. </w:t>
      </w:r>
      <w:r w:rsidRPr="006C3A0C">
        <w:rPr>
          <w:rFonts w:ascii="Arial" w:eastAsia="Times New Roman" w:hAnsi="Arial" w:cs="Arial"/>
          <w:color w:val="000000"/>
          <w:sz w:val="20"/>
          <w:szCs w:val="20"/>
        </w:rPr>
        <w:t xml:space="preserve">The owner or occupant of every residence, building, </w:t>
      </w:r>
      <w:r w:rsidR="00FB3B85" w:rsidRPr="006C3A0C">
        <w:rPr>
          <w:rFonts w:ascii="Arial" w:eastAsia="Times New Roman" w:hAnsi="Arial" w:cs="Arial"/>
          <w:color w:val="000000"/>
          <w:sz w:val="20"/>
          <w:szCs w:val="20"/>
        </w:rPr>
        <w:t>business,</w:t>
      </w:r>
      <w:r w:rsidRPr="006C3A0C">
        <w:rPr>
          <w:rFonts w:ascii="Arial" w:eastAsia="Times New Roman" w:hAnsi="Arial" w:cs="Arial"/>
          <w:color w:val="000000"/>
          <w:sz w:val="20"/>
          <w:szCs w:val="20"/>
        </w:rPr>
        <w:t xml:space="preserve"> or industry shall </w:t>
      </w:r>
      <w:r w:rsidR="00FB3B85" w:rsidRPr="006C3A0C">
        <w:rPr>
          <w:rFonts w:ascii="Arial" w:eastAsia="Times New Roman" w:hAnsi="Arial" w:cs="Arial"/>
          <w:color w:val="000000"/>
          <w:sz w:val="20"/>
          <w:szCs w:val="20"/>
        </w:rPr>
        <w:t>have the</w:t>
      </w:r>
      <w:r w:rsidRPr="006C3A0C">
        <w:rPr>
          <w:rFonts w:ascii="Arial" w:eastAsia="Times New Roman" w:hAnsi="Arial" w:cs="Arial"/>
          <w:color w:val="000000"/>
          <w:sz w:val="20"/>
          <w:szCs w:val="20"/>
        </w:rPr>
        <w:t xml:space="preserve"> responsibility of collecting and disposing of all building waste and debris. The Department of </w:t>
      </w:r>
      <w:r w:rsidR="00FB3B85" w:rsidRPr="006C3A0C">
        <w:rPr>
          <w:rFonts w:ascii="Arial" w:eastAsia="Times New Roman" w:hAnsi="Arial" w:cs="Arial"/>
          <w:color w:val="000000"/>
          <w:sz w:val="20"/>
          <w:szCs w:val="20"/>
        </w:rPr>
        <w:t>Public Works</w:t>
      </w:r>
      <w:r w:rsidRPr="006C3A0C">
        <w:rPr>
          <w:rFonts w:ascii="Arial" w:eastAsia="Times New Roman" w:hAnsi="Arial" w:cs="Arial"/>
          <w:color w:val="000000"/>
          <w:sz w:val="20"/>
          <w:szCs w:val="20"/>
        </w:rPr>
        <w:t xml:space="preserve"> will not under any circumstances collect or remove any building waste or debris</w:t>
      </w:r>
      <w:r w:rsidR="00FB3B85" w:rsidRPr="006C3A0C">
        <w:rPr>
          <w:rFonts w:ascii="Arial" w:eastAsia="Times New Roman" w:hAnsi="Arial" w:cs="Arial"/>
          <w:color w:val="000000"/>
          <w:sz w:val="20"/>
          <w:szCs w:val="20"/>
        </w:rPr>
        <w:t xml:space="preserve">. </w:t>
      </w:r>
    </w:p>
    <w:p w14:paraId="4AC71331" w14:textId="34FDC606" w:rsidR="006C3A0C" w:rsidRPr="006C3A0C" w:rsidRDefault="006C3A0C" w:rsidP="006C3A0C">
      <w:pPr>
        <w:spacing w:before="122" w:after="0" w:line="240" w:lineRule="auto"/>
        <w:ind w:left="1454" w:right="1" w:hanging="432"/>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(b) </w:t>
      </w:r>
      <w:r w:rsidRPr="006C3A0C">
        <w:rPr>
          <w:rFonts w:ascii="Arial" w:eastAsia="Times New Roman" w:hAnsi="Arial" w:cs="Arial"/>
          <w:i/>
          <w:iCs/>
          <w:color w:val="000000"/>
          <w:sz w:val="20"/>
          <w:szCs w:val="20"/>
        </w:rPr>
        <w:t xml:space="preserve">Demolished buildings. </w:t>
      </w:r>
      <w:r w:rsidRPr="006C3A0C">
        <w:rPr>
          <w:rFonts w:ascii="Arial" w:eastAsia="Times New Roman" w:hAnsi="Arial" w:cs="Arial"/>
          <w:color w:val="000000"/>
          <w:sz w:val="20"/>
          <w:szCs w:val="20"/>
        </w:rPr>
        <w:t>All demolished buildings shall have all material removed down to below-</w:t>
      </w:r>
      <w:r w:rsidR="00FB3B85" w:rsidRPr="006C3A0C">
        <w:rPr>
          <w:rFonts w:ascii="Arial" w:eastAsia="Times New Roman" w:hAnsi="Arial" w:cs="Arial"/>
          <w:color w:val="000000"/>
          <w:sz w:val="20"/>
          <w:szCs w:val="20"/>
        </w:rPr>
        <w:t>ground level</w:t>
      </w:r>
      <w:r w:rsidRPr="006C3A0C">
        <w:rPr>
          <w:rFonts w:ascii="Arial" w:eastAsia="Times New Roman" w:hAnsi="Arial" w:cs="Arial"/>
          <w:color w:val="000000"/>
          <w:sz w:val="20"/>
          <w:szCs w:val="20"/>
        </w:rPr>
        <w:t xml:space="preserve"> and the land shall be rough graded level so as not to present a nuisance hazard or to </w:t>
      </w:r>
      <w:r w:rsidR="00FB3B85" w:rsidRPr="006C3A0C">
        <w:rPr>
          <w:rFonts w:ascii="Arial" w:eastAsia="Times New Roman" w:hAnsi="Arial" w:cs="Arial"/>
          <w:color w:val="000000"/>
          <w:sz w:val="20"/>
          <w:szCs w:val="20"/>
        </w:rPr>
        <w:t xml:space="preserve">appear unsightly. </w:t>
      </w:r>
    </w:p>
    <w:p w14:paraId="5238265A" w14:textId="7428DF6E" w:rsidR="006C3A0C" w:rsidRPr="006C3A0C" w:rsidRDefault="006C3A0C" w:rsidP="006C3A0C">
      <w:pPr>
        <w:spacing w:before="123" w:after="0" w:line="240" w:lineRule="auto"/>
        <w:ind w:left="1454" w:right="11" w:hanging="425"/>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(c) </w:t>
      </w:r>
      <w:r w:rsidRPr="006C3A0C">
        <w:rPr>
          <w:rFonts w:ascii="Arial" w:eastAsia="Times New Roman" w:hAnsi="Arial" w:cs="Arial"/>
          <w:i/>
          <w:iCs/>
          <w:color w:val="000000"/>
          <w:sz w:val="20"/>
          <w:szCs w:val="20"/>
        </w:rPr>
        <w:t xml:space="preserve">Method of disposal. </w:t>
      </w:r>
      <w:r w:rsidRPr="006C3A0C">
        <w:rPr>
          <w:rFonts w:ascii="Arial" w:eastAsia="Times New Roman" w:hAnsi="Arial" w:cs="Arial"/>
          <w:color w:val="000000"/>
          <w:sz w:val="20"/>
          <w:szCs w:val="20"/>
        </w:rPr>
        <w:t xml:space="preserve">Building waste and debris will be taken to the Town sanitary landfill for </w:t>
      </w:r>
      <w:r w:rsidR="00FB3B85" w:rsidRPr="006C3A0C">
        <w:rPr>
          <w:rFonts w:ascii="Arial" w:eastAsia="Times New Roman" w:hAnsi="Arial" w:cs="Arial"/>
          <w:color w:val="000000"/>
          <w:sz w:val="20"/>
          <w:szCs w:val="20"/>
        </w:rPr>
        <w:t>disposal, or</w:t>
      </w:r>
      <w:r w:rsidRPr="006C3A0C">
        <w:rPr>
          <w:rFonts w:ascii="Arial" w:eastAsia="Times New Roman" w:hAnsi="Arial" w:cs="Arial"/>
          <w:color w:val="000000"/>
          <w:sz w:val="20"/>
          <w:szCs w:val="20"/>
        </w:rPr>
        <w:t xml:space="preserve"> to a site pre-approved by the Town or County</w:t>
      </w:r>
      <w:r w:rsidR="00FB3B85" w:rsidRPr="006C3A0C">
        <w:rPr>
          <w:rFonts w:ascii="Arial" w:eastAsia="Times New Roman" w:hAnsi="Arial" w:cs="Arial"/>
          <w:color w:val="000000"/>
          <w:sz w:val="20"/>
          <w:szCs w:val="20"/>
        </w:rPr>
        <w:t xml:space="preserve">. </w:t>
      </w:r>
    </w:p>
    <w:p w14:paraId="4F242595" w14:textId="2720A857" w:rsidR="006C3A0C" w:rsidRPr="006C3A0C" w:rsidRDefault="006C3A0C" w:rsidP="006C3A0C">
      <w:pPr>
        <w:spacing w:before="371" w:after="0" w:line="240" w:lineRule="auto"/>
        <w:ind w:left="1447"/>
        <w:rPr>
          <w:rFonts w:ascii="Times New Roman" w:eastAsia="Times New Roman" w:hAnsi="Times New Roman" w:cs="Times New Roman"/>
          <w:sz w:val="24"/>
          <w:szCs w:val="24"/>
        </w:rPr>
      </w:pPr>
      <w:r w:rsidRPr="006C3A0C">
        <w:rPr>
          <w:rFonts w:ascii="Calibri" w:eastAsia="Times New Roman" w:hAnsi="Calibri" w:cs="Calibri"/>
          <w:color w:val="000000"/>
          <w:sz w:val="20"/>
          <w:szCs w:val="20"/>
        </w:rPr>
        <w:t>Sec. 6-6. - Collection of dead animals</w:t>
      </w:r>
      <w:r w:rsidR="00FB3B85" w:rsidRPr="006C3A0C">
        <w:rPr>
          <w:rFonts w:ascii="Calibri" w:eastAsia="Times New Roman" w:hAnsi="Calibri" w:cs="Calibri"/>
          <w:color w:val="000000"/>
          <w:sz w:val="20"/>
          <w:szCs w:val="20"/>
        </w:rPr>
        <w:t xml:space="preserve">. </w:t>
      </w:r>
    </w:p>
    <w:p w14:paraId="38C2ABA2" w14:textId="53F33884" w:rsidR="006C3A0C" w:rsidRDefault="006C3A0C" w:rsidP="006C3A0C">
      <w:pPr>
        <w:spacing w:before="8" w:after="0" w:line="240" w:lineRule="auto"/>
        <w:ind w:left="1448" w:right="344" w:firstLine="441"/>
        <w:rPr>
          <w:rFonts w:ascii="Arial" w:eastAsia="Times New Roman" w:hAnsi="Arial" w:cs="Arial"/>
          <w:color w:val="000000"/>
          <w:sz w:val="20"/>
          <w:szCs w:val="20"/>
        </w:rPr>
      </w:pPr>
      <w:r w:rsidRPr="006C3A0C">
        <w:rPr>
          <w:rFonts w:ascii="Arial" w:eastAsia="Times New Roman" w:hAnsi="Arial" w:cs="Arial"/>
          <w:color w:val="000000"/>
          <w:sz w:val="20"/>
          <w:szCs w:val="20"/>
        </w:rPr>
        <w:t xml:space="preserve">Dead animals and livestock will not be collected from veterinarians and animal hospitals. </w:t>
      </w:r>
      <w:r w:rsidR="00FB3B85" w:rsidRPr="006C3A0C">
        <w:rPr>
          <w:rFonts w:ascii="Arial" w:eastAsia="Times New Roman" w:hAnsi="Arial" w:cs="Arial"/>
          <w:color w:val="000000"/>
          <w:sz w:val="20"/>
          <w:szCs w:val="20"/>
        </w:rPr>
        <w:t>Small animals</w:t>
      </w:r>
      <w:r w:rsidRPr="006C3A0C">
        <w:rPr>
          <w:rFonts w:ascii="Arial" w:eastAsia="Times New Roman" w:hAnsi="Arial" w:cs="Arial"/>
          <w:color w:val="000000"/>
          <w:sz w:val="20"/>
          <w:szCs w:val="20"/>
        </w:rPr>
        <w:t xml:space="preserve">, if kept separate from garbage and rubbish, will be collected without charge upon notice to </w:t>
      </w:r>
      <w:r w:rsidR="00FB3B85" w:rsidRPr="006C3A0C">
        <w:rPr>
          <w:rFonts w:ascii="Arial" w:eastAsia="Times New Roman" w:hAnsi="Arial" w:cs="Arial"/>
          <w:color w:val="000000"/>
          <w:sz w:val="20"/>
          <w:szCs w:val="20"/>
        </w:rPr>
        <w:t>the Street</w:t>
      </w:r>
      <w:r w:rsidRPr="006C3A0C">
        <w:rPr>
          <w:rFonts w:ascii="Arial" w:eastAsia="Times New Roman" w:hAnsi="Arial" w:cs="Arial"/>
          <w:color w:val="000000"/>
          <w:sz w:val="20"/>
          <w:szCs w:val="20"/>
        </w:rPr>
        <w:t xml:space="preserve"> Department</w:t>
      </w:r>
      <w:r w:rsidR="00FB3B85" w:rsidRPr="006C3A0C">
        <w:rPr>
          <w:rFonts w:ascii="Arial" w:eastAsia="Times New Roman" w:hAnsi="Arial" w:cs="Arial"/>
          <w:color w:val="000000"/>
          <w:sz w:val="20"/>
          <w:szCs w:val="20"/>
        </w:rPr>
        <w:t xml:space="preserve">. </w:t>
      </w:r>
    </w:p>
    <w:p w14:paraId="34CBF05A" w14:textId="0ED082B7" w:rsidR="00884AB0" w:rsidRDefault="00884AB0" w:rsidP="006C3A0C">
      <w:pPr>
        <w:spacing w:before="8" w:after="0" w:line="240" w:lineRule="auto"/>
        <w:ind w:left="1448" w:right="344" w:firstLine="441"/>
        <w:rPr>
          <w:rFonts w:ascii="Arial" w:eastAsia="Times New Roman" w:hAnsi="Arial" w:cs="Arial"/>
          <w:color w:val="000000"/>
          <w:sz w:val="20"/>
          <w:szCs w:val="20"/>
        </w:rPr>
      </w:pPr>
    </w:p>
    <w:p w14:paraId="70336E09" w14:textId="00113B05" w:rsidR="00884AB0" w:rsidRDefault="00884AB0" w:rsidP="006C3A0C">
      <w:pPr>
        <w:spacing w:before="8" w:after="0" w:line="240" w:lineRule="auto"/>
        <w:ind w:left="1448" w:right="344" w:firstLine="441"/>
        <w:rPr>
          <w:rFonts w:ascii="Arial" w:eastAsia="Times New Roman" w:hAnsi="Arial" w:cs="Arial"/>
          <w:color w:val="000000"/>
          <w:sz w:val="20"/>
          <w:szCs w:val="20"/>
        </w:rPr>
      </w:pPr>
    </w:p>
    <w:p w14:paraId="3011EA16" w14:textId="77777777" w:rsidR="00884AB0" w:rsidRPr="006C3A0C" w:rsidRDefault="00884AB0" w:rsidP="006C3A0C">
      <w:pPr>
        <w:spacing w:before="8" w:after="0" w:line="240" w:lineRule="auto"/>
        <w:ind w:left="1448" w:right="344" w:firstLine="441"/>
        <w:rPr>
          <w:rFonts w:ascii="Times New Roman" w:eastAsia="Times New Roman" w:hAnsi="Times New Roman" w:cs="Times New Roman"/>
          <w:sz w:val="24"/>
          <w:szCs w:val="24"/>
        </w:rPr>
      </w:pPr>
    </w:p>
    <w:p w14:paraId="76CF9445" w14:textId="14780385" w:rsidR="00884AB0" w:rsidRPr="00884AB0" w:rsidRDefault="006C3A0C" w:rsidP="00884AB0">
      <w:pPr>
        <w:spacing w:before="372" w:after="0" w:line="240" w:lineRule="auto"/>
        <w:ind w:left="1447"/>
        <w:rPr>
          <w:rFonts w:ascii="Calibri" w:eastAsia="Times New Roman" w:hAnsi="Calibri" w:cs="Calibri"/>
          <w:color w:val="000000"/>
          <w:sz w:val="20"/>
          <w:szCs w:val="20"/>
        </w:rPr>
      </w:pPr>
      <w:r w:rsidRPr="006C3A0C">
        <w:rPr>
          <w:rFonts w:ascii="Calibri" w:eastAsia="Times New Roman" w:hAnsi="Calibri" w:cs="Calibri"/>
          <w:color w:val="000000"/>
          <w:sz w:val="20"/>
          <w:szCs w:val="20"/>
        </w:rPr>
        <w:lastRenderedPageBreak/>
        <w:t>Sec. 6-7. - Lot nuisances</w:t>
      </w:r>
      <w:r w:rsidR="00FB3B85" w:rsidRPr="006C3A0C">
        <w:rPr>
          <w:rFonts w:ascii="Calibri" w:eastAsia="Times New Roman" w:hAnsi="Calibri" w:cs="Calibri"/>
          <w:color w:val="000000"/>
          <w:sz w:val="20"/>
          <w:szCs w:val="20"/>
        </w:rPr>
        <w:t xml:space="preserve">. </w:t>
      </w:r>
    </w:p>
    <w:p w14:paraId="55845D1D" w14:textId="4B77F4B2" w:rsidR="006C3A0C" w:rsidRPr="006C3A0C" w:rsidRDefault="00884AB0" w:rsidP="006C3A0C">
      <w:pPr>
        <w:spacing w:before="8" w:after="0" w:line="240" w:lineRule="auto"/>
        <w:ind w:left="1454" w:right="7" w:hanging="421"/>
        <w:jc w:val="both"/>
        <w:rPr>
          <w:rFonts w:ascii="Times New Roman" w:eastAsia="Times New Roman" w:hAnsi="Times New Roman" w:cs="Times New Roman"/>
          <w:sz w:val="24"/>
          <w:szCs w:val="24"/>
        </w:rPr>
      </w:pPr>
      <w:r>
        <w:rPr>
          <w:rFonts w:ascii="Arial" w:eastAsia="Times New Roman" w:hAnsi="Arial" w:cs="Arial"/>
          <w:color w:val="000000"/>
          <w:sz w:val="20"/>
          <w:szCs w:val="20"/>
        </w:rPr>
        <w:t xml:space="preserve">       </w:t>
      </w:r>
      <w:r w:rsidR="006C3A0C" w:rsidRPr="006C3A0C">
        <w:rPr>
          <w:rFonts w:ascii="Arial" w:eastAsia="Times New Roman" w:hAnsi="Arial" w:cs="Arial"/>
          <w:color w:val="000000"/>
          <w:sz w:val="20"/>
          <w:szCs w:val="20"/>
        </w:rPr>
        <w:t xml:space="preserve">(a) The existence of any of the following conditions on any lot or parcel of land, whether occupied or </w:t>
      </w:r>
      <w:r w:rsidR="00FB3B85" w:rsidRPr="006C3A0C">
        <w:rPr>
          <w:rFonts w:ascii="Arial" w:eastAsia="Times New Roman" w:hAnsi="Arial" w:cs="Arial"/>
          <w:color w:val="000000"/>
          <w:sz w:val="20"/>
          <w:szCs w:val="20"/>
        </w:rPr>
        <w:t>not, within</w:t>
      </w:r>
      <w:r w:rsidR="006C3A0C" w:rsidRPr="006C3A0C">
        <w:rPr>
          <w:rFonts w:ascii="Arial" w:eastAsia="Times New Roman" w:hAnsi="Arial" w:cs="Arial"/>
          <w:color w:val="000000"/>
          <w:sz w:val="20"/>
          <w:szCs w:val="20"/>
        </w:rPr>
        <w:t xml:space="preserve"> the corporate limits is hereby declared to be dangerous and prejudicial to the public </w:t>
      </w:r>
      <w:r w:rsidR="00FB3B85" w:rsidRPr="006C3A0C">
        <w:rPr>
          <w:rFonts w:ascii="Arial" w:eastAsia="Times New Roman" w:hAnsi="Arial" w:cs="Arial"/>
          <w:color w:val="000000"/>
          <w:sz w:val="20"/>
          <w:szCs w:val="20"/>
        </w:rPr>
        <w:t>health, safety</w:t>
      </w:r>
      <w:r w:rsidR="006C3A0C" w:rsidRPr="006C3A0C">
        <w:rPr>
          <w:rFonts w:ascii="Arial" w:eastAsia="Times New Roman" w:hAnsi="Arial" w:cs="Arial"/>
          <w:color w:val="000000"/>
          <w:sz w:val="20"/>
          <w:szCs w:val="20"/>
        </w:rPr>
        <w:t xml:space="preserve">, welfare, appearance, or economic value of adjacent property, and shall constitute a </w:t>
      </w:r>
      <w:r w:rsidR="00FB3B85" w:rsidRPr="006C3A0C">
        <w:rPr>
          <w:rFonts w:ascii="Arial" w:eastAsia="Times New Roman" w:hAnsi="Arial" w:cs="Arial"/>
          <w:color w:val="000000"/>
          <w:sz w:val="20"/>
          <w:szCs w:val="20"/>
        </w:rPr>
        <w:t>public nuisance</w:t>
      </w:r>
      <w:r w:rsidR="006C3A0C" w:rsidRPr="006C3A0C">
        <w:rPr>
          <w:rFonts w:ascii="Arial" w:eastAsia="Times New Roman" w:hAnsi="Arial" w:cs="Arial"/>
          <w:color w:val="000000"/>
          <w:sz w:val="20"/>
          <w:szCs w:val="20"/>
        </w:rPr>
        <w:t>:  </w:t>
      </w:r>
    </w:p>
    <w:p w14:paraId="51F508B6" w14:textId="301B5D03" w:rsidR="006C3A0C" w:rsidRPr="006C3A0C" w:rsidRDefault="006C3A0C" w:rsidP="006C3A0C">
      <w:pPr>
        <w:spacing w:before="123" w:after="0" w:line="240" w:lineRule="auto"/>
        <w:ind w:left="1886" w:right="12"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(1) The uncontrolled growth of weeds or grass to a height </w:t>
      </w:r>
      <w:r w:rsidR="007C6C59" w:rsidRPr="006C3A0C">
        <w:rPr>
          <w:rFonts w:ascii="Arial" w:eastAsia="Times New Roman" w:hAnsi="Arial" w:cs="Arial"/>
          <w:color w:val="000000"/>
          <w:sz w:val="20"/>
          <w:szCs w:val="20"/>
        </w:rPr>
        <w:t>more than</w:t>
      </w:r>
      <w:r w:rsidRPr="006C3A0C">
        <w:rPr>
          <w:rFonts w:ascii="Arial" w:eastAsia="Times New Roman" w:hAnsi="Arial" w:cs="Arial"/>
          <w:color w:val="000000"/>
          <w:sz w:val="20"/>
          <w:szCs w:val="20"/>
        </w:rPr>
        <w:t xml:space="preserve"> </w:t>
      </w:r>
      <w:r w:rsidR="00FB3B85">
        <w:rPr>
          <w:rFonts w:ascii="Arial" w:eastAsia="Times New Roman" w:hAnsi="Arial" w:cs="Arial"/>
          <w:color w:val="000000"/>
          <w:sz w:val="20"/>
          <w:szCs w:val="20"/>
        </w:rPr>
        <w:t>8</w:t>
      </w:r>
      <w:r w:rsidRPr="006C3A0C">
        <w:rPr>
          <w:rFonts w:ascii="Arial" w:eastAsia="Times New Roman" w:hAnsi="Arial" w:cs="Arial"/>
          <w:color w:val="000000"/>
          <w:sz w:val="20"/>
          <w:szCs w:val="20"/>
        </w:rPr>
        <w:t xml:space="preserve"> inches causing </w:t>
      </w:r>
      <w:r w:rsidR="00FB3B85" w:rsidRPr="006C3A0C">
        <w:rPr>
          <w:rFonts w:ascii="Arial" w:eastAsia="Times New Roman" w:hAnsi="Arial" w:cs="Arial"/>
          <w:color w:val="000000"/>
          <w:sz w:val="20"/>
          <w:szCs w:val="20"/>
        </w:rPr>
        <w:t>or threatening</w:t>
      </w:r>
      <w:r w:rsidRPr="006C3A0C">
        <w:rPr>
          <w:rFonts w:ascii="Arial" w:eastAsia="Times New Roman" w:hAnsi="Arial" w:cs="Arial"/>
          <w:color w:val="000000"/>
          <w:sz w:val="20"/>
          <w:szCs w:val="20"/>
        </w:rPr>
        <w:t xml:space="preserve"> to cause a hazard detrimental the public health, safety, welfare, appearance of </w:t>
      </w:r>
      <w:r w:rsidR="007C6C59" w:rsidRPr="006C3A0C">
        <w:rPr>
          <w:rFonts w:ascii="Arial" w:eastAsia="Times New Roman" w:hAnsi="Arial" w:cs="Arial"/>
          <w:color w:val="000000"/>
          <w:sz w:val="20"/>
          <w:szCs w:val="20"/>
        </w:rPr>
        <w:t>the community</w:t>
      </w:r>
      <w:r w:rsidRPr="006C3A0C">
        <w:rPr>
          <w:rFonts w:ascii="Arial" w:eastAsia="Times New Roman" w:hAnsi="Arial" w:cs="Arial"/>
          <w:color w:val="000000"/>
          <w:sz w:val="20"/>
          <w:szCs w:val="20"/>
        </w:rPr>
        <w:t xml:space="preserve"> or economic value of adjacent property.  </w:t>
      </w:r>
    </w:p>
    <w:p w14:paraId="405C0C87" w14:textId="42CE7004" w:rsidR="006C3A0C" w:rsidRPr="006C3A0C" w:rsidRDefault="006C3A0C" w:rsidP="006C3A0C">
      <w:pPr>
        <w:spacing w:before="125" w:after="0" w:line="240" w:lineRule="auto"/>
        <w:ind w:left="1886" w:right="11" w:hanging="425"/>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(2) Any accumulation of animal or vegetable matter that is offensive by virtue of odors or vapors </w:t>
      </w:r>
      <w:r w:rsidR="007C6C59" w:rsidRPr="006C3A0C">
        <w:rPr>
          <w:rFonts w:ascii="Arial" w:eastAsia="Times New Roman" w:hAnsi="Arial" w:cs="Arial"/>
          <w:color w:val="000000"/>
          <w:sz w:val="20"/>
          <w:szCs w:val="20"/>
        </w:rPr>
        <w:t>or by</w:t>
      </w:r>
      <w:r w:rsidRPr="006C3A0C">
        <w:rPr>
          <w:rFonts w:ascii="Arial" w:eastAsia="Times New Roman" w:hAnsi="Arial" w:cs="Arial"/>
          <w:color w:val="000000"/>
          <w:sz w:val="20"/>
          <w:szCs w:val="20"/>
        </w:rPr>
        <w:t xml:space="preserve"> the inhabitance therein of rats, mice, snakes, or vermin of any kind, which is or may </w:t>
      </w:r>
      <w:r w:rsidR="007C6C59" w:rsidRPr="006C3A0C">
        <w:rPr>
          <w:rFonts w:ascii="Arial" w:eastAsia="Times New Roman" w:hAnsi="Arial" w:cs="Arial"/>
          <w:color w:val="000000"/>
          <w:sz w:val="20"/>
          <w:szCs w:val="20"/>
        </w:rPr>
        <w:t>be dangerous</w:t>
      </w:r>
      <w:r w:rsidRPr="006C3A0C">
        <w:rPr>
          <w:rFonts w:ascii="Arial" w:eastAsia="Times New Roman" w:hAnsi="Arial" w:cs="Arial"/>
          <w:color w:val="000000"/>
          <w:sz w:val="20"/>
          <w:szCs w:val="20"/>
        </w:rPr>
        <w:t xml:space="preserve"> or prejudicial to the public health, safety, welfare, appearance of the community </w:t>
      </w:r>
      <w:r w:rsidR="007C6C59" w:rsidRPr="006C3A0C">
        <w:rPr>
          <w:rFonts w:ascii="Arial" w:eastAsia="Times New Roman" w:hAnsi="Arial" w:cs="Arial"/>
          <w:color w:val="000000"/>
          <w:sz w:val="20"/>
          <w:szCs w:val="20"/>
        </w:rPr>
        <w:t>or economic</w:t>
      </w:r>
      <w:r w:rsidRPr="006C3A0C">
        <w:rPr>
          <w:rFonts w:ascii="Arial" w:eastAsia="Times New Roman" w:hAnsi="Arial" w:cs="Arial"/>
          <w:color w:val="000000"/>
          <w:sz w:val="20"/>
          <w:szCs w:val="20"/>
        </w:rPr>
        <w:t xml:space="preserve"> value of adjacent property</w:t>
      </w:r>
      <w:r w:rsidR="007C6C59" w:rsidRPr="006C3A0C">
        <w:rPr>
          <w:rFonts w:ascii="Arial" w:eastAsia="Times New Roman" w:hAnsi="Arial" w:cs="Arial"/>
          <w:color w:val="000000"/>
          <w:sz w:val="20"/>
          <w:szCs w:val="20"/>
        </w:rPr>
        <w:t xml:space="preserve">. </w:t>
      </w:r>
    </w:p>
    <w:p w14:paraId="26596BCA" w14:textId="525DB312" w:rsidR="006C3A0C" w:rsidRPr="006C3A0C" w:rsidRDefault="006C3A0C" w:rsidP="006C3A0C">
      <w:pPr>
        <w:spacing w:before="126" w:after="0" w:line="240" w:lineRule="auto"/>
        <w:ind w:left="1886" w:right="4" w:hanging="425"/>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(3) Any accumulation of rubbish, trash, junk, or tires causing or threatening to cause a </w:t>
      </w:r>
      <w:r w:rsidR="007C6C59" w:rsidRPr="006C3A0C">
        <w:rPr>
          <w:rFonts w:ascii="Arial" w:eastAsia="Times New Roman" w:hAnsi="Arial" w:cs="Arial"/>
          <w:color w:val="000000"/>
          <w:sz w:val="20"/>
          <w:szCs w:val="20"/>
        </w:rPr>
        <w:t>hazard detrimental</w:t>
      </w:r>
      <w:r w:rsidRPr="006C3A0C">
        <w:rPr>
          <w:rFonts w:ascii="Arial" w:eastAsia="Times New Roman" w:hAnsi="Arial" w:cs="Arial"/>
          <w:color w:val="000000"/>
          <w:sz w:val="20"/>
          <w:szCs w:val="20"/>
        </w:rPr>
        <w:t xml:space="preserve"> to the public health, safety, welfare, appearance of the community, or economic </w:t>
      </w:r>
      <w:r w:rsidR="007C6C59" w:rsidRPr="006C3A0C">
        <w:rPr>
          <w:rFonts w:ascii="Arial" w:eastAsia="Times New Roman" w:hAnsi="Arial" w:cs="Arial"/>
          <w:color w:val="000000"/>
          <w:sz w:val="20"/>
          <w:szCs w:val="20"/>
        </w:rPr>
        <w:t>value of</w:t>
      </w:r>
      <w:r w:rsidRPr="006C3A0C">
        <w:rPr>
          <w:rFonts w:ascii="Arial" w:eastAsia="Times New Roman" w:hAnsi="Arial" w:cs="Arial"/>
          <w:color w:val="000000"/>
          <w:sz w:val="20"/>
          <w:szCs w:val="20"/>
        </w:rPr>
        <w:t xml:space="preserve"> adjacent property. </w:t>
      </w:r>
    </w:p>
    <w:p w14:paraId="4F88E891" w14:textId="58EFDBA5" w:rsidR="006C3A0C" w:rsidRPr="006C3A0C" w:rsidRDefault="006C3A0C" w:rsidP="006C3A0C">
      <w:pPr>
        <w:spacing w:after="0" w:line="240" w:lineRule="auto"/>
        <w:ind w:left="1886" w:right="10" w:hanging="427"/>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(4) Any condition detrimental to the public health which violates the rules and regulations of </w:t>
      </w:r>
      <w:r w:rsidR="007C6C59" w:rsidRPr="006C3A0C">
        <w:rPr>
          <w:rFonts w:ascii="Arial" w:eastAsia="Times New Roman" w:hAnsi="Arial" w:cs="Arial"/>
          <w:color w:val="000000"/>
          <w:sz w:val="20"/>
          <w:szCs w:val="20"/>
        </w:rPr>
        <w:t>the County</w:t>
      </w:r>
      <w:r w:rsidRPr="006C3A0C">
        <w:rPr>
          <w:rFonts w:ascii="Arial" w:eastAsia="Times New Roman" w:hAnsi="Arial" w:cs="Arial"/>
          <w:color w:val="000000"/>
          <w:sz w:val="20"/>
          <w:szCs w:val="20"/>
        </w:rPr>
        <w:t xml:space="preserve"> Health Department</w:t>
      </w:r>
      <w:r w:rsidR="007C6C59" w:rsidRPr="006C3A0C">
        <w:rPr>
          <w:rFonts w:ascii="Arial" w:eastAsia="Times New Roman" w:hAnsi="Arial" w:cs="Arial"/>
          <w:color w:val="000000"/>
          <w:sz w:val="20"/>
          <w:szCs w:val="20"/>
        </w:rPr>
        <w:t xml:space="preserve">. </w:t>
      </w:r>
    </w:p>
    <w:p w14:paraId="524EE7C1" w14:textId="62F4171B" w:rsidR="006C3A0C" w:rsidRPr="006C3A0C" w:rsidRDefault="006C3A0C" w:rsidP="006C3A0C">
      <w:pPr>
        <w:spacing w:before="122" w:after="0" w:line="240" w:lineRule="auto"/>
        <w:ind w:left="1454" w:hanging="425"/>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(b) Every owner, lessee, or person in possession, or any agent, servant, representative, or employee </w:t>
      </w:r>
      <w:r w:rsidR="007C6C59" w:rsidRPr="006C3A0C">
        <w:rPr>
          <w:rFonts w:ascii="Arial" w:eastAsia="Times New Roman" w:hAnsi="Arial" w:cs="Arial"/>
          <w:color w:val="000000"/>
          <w:sz w:val="20"/>
          <w:szCs w:val="20"/>
        </w:rPr>
        <w:t>of any</w:t>
      </w:r>
      <w:r w:rsidRPr="006C3A0C">
        <w:rPr>
          <w:rFonts w:ascii="Arial" w:eastAsia="Times New Roman" w:hAnsi="Arial" w:cs="Arial"/>
          <w:color w:val="000000"/>
          <w:sz w:val="20"/>
          <w:szCs w:val="20"/>
        </w:rPr>
        <w:t xml:space="preserve"> such owner, lessee, or person in possession, having control of any lot or land in the Town </w:t>
      </w:r>
      <w:r w:rsidR="007C6C59" w:rsidRPr="006C3A0C">
        <w:rPr>
          <w:rFonts w:ascii="Arial" w:eastAsia="Times New Roman" w:hAnsi="Arial" w:cs="Arial"/>
          <w:color w:val="000000"/>
          <w:sz w:val="20"/>
          <w:szCs w:val="20"/>
        </w:rPr>
        <w:t>shall cut</w:t>
      </w:r>
      <w:r w:rsidRPr="006C3A0C">
        <w:rPr>
          <w:rFonts w:ascii="Arial" w:eastAsia="Times New Roman" w:hAnsi="Arial" w:cs="Arial"/>
          <w:color w:val="000000"/>
          <w:sz w:val="20"/>
          <w:szCs w:val="20"/>
        </w:rPr>
        <w:t xml:space="preserve"> any growth of weeds or grass, or other vegetation, at least once a month</w:t>
      </w:r>
      <w:r w:rsidR="00E96C2E">
        <w:rPr>
          <w:rFonts w:ascii="Arial" w:eastAsia="Times New Roman" w:hAnsi="Arial" w:cs="Arial"/>
          <w:color w:val="000000"/>
          <w:sz w:val="20"/>
          <w:szCs w:val="20"/>
        </w:rPr>
        <w:t xml:space="preserve"> or when the weeds become 8 inches high ( whichever comes first)</w:t>
      </w:r>
      <w:r w:rsidRPr="006C3A0C">
        <w:rPr>
          <w:rFonts w:ascii="Arial" w:eastAsia="Times New Roman" w:hAnsi="Arial" w:cs="Arial"/>
          <w:color w:val="000000"/>
          <w:sz w:val="20"/>
          <w:szCs w:val="20"/>
        </w:rPr>
        <w:t xml:space="preserve">. If such owner, </w:t>
      </w:r>
      <w:r w:rsidR="007C6C59" w:rsidRPr="006C3A0C">
        <w:rPr>
          <w:rFonts w:ascii="Arial" w:eastAsia="Times New Roman" w:hAnsi="Arial" w:cs="Arial"/>
          <w:color w:val="000000"/>
          <w:sz w:val="20"/>
          <w:szCs w:val="20"/>
        </w:rPr>
        <w:t>lessee, or</w:t>
      </w:r>
      <w:r w:rsidRPr="006C3A0C">
        <w:rPr>
          <w:rFonts w:ascii="Arial" w:eastAsia="Times New Roman" w:hAnsi="Arial" w:cs="Arial"/>
          <w:color w:val="000000"/>
          <w:sz w:val="20"/>
          <w:szCs w:val="20"/>
        </w:rPr>
        <w:t xml:space="preserve"> person in possession, shall fail to remove such grass, weeds, or other vegetation, the Town </w:t>
      </w:r>
      <w:r w:rsidR="007C6C59" w:rsidRPr="006C3A0C">
        <w:rPr>
          <w:rFonts w:ascii="Arial" w:eastAsia="Times New Roman" w:hAnsi="Arial" w:cs="Arial"/>
          <w:color w:val="000000"/>
          <w:sz w:val="20"/>
          <w:szCs w:val="20"/>
        </w:rPr>
        <w:t>shall have</w:t>
      </w:r>
      <w:r w:rsidRPr="006C3A0C">
        <w:rPr>
          <w:rFonts w:ascii="Arial" w:eastAsia="Times New Roman" w:hAnsi="Arial" w:cs="Arial"/>
          <w:color w:val="000000"/>
          <w:sz w:val="20"/>
          <w:szCs w:val="20"/>
        </w:rPr>
        <w:t xml:space="preserve"> the right to proceed in accordance with the following subsections</w:t>
      </w:r>
      <w:r w:rsidR="007C6C59" w:rsidRPr="006C3A0C">
        <w:rPr>
          <w:rFonts w:ascii="Arial" w:eastAsia="Times New Roman" w:hAnsi="Arial" w:cs="Arial"/>
          <w:color w:val="000000"/>
          <w:sz w:val="20"/>
          <w:szCs w:val="20"/>
        </w:rPr>
        <w:t xml:space="preserve">. </w:t>
      </w:r>
    </w:p>
    <w:p w14:paraId="381DB23A" w14:textId="1EE0D266" w:rsidR="006C3A0C" w:rsidRPr="006C3A0C" w:rsidRDefault="006C3A0C" w:rsidP="006C3A0C">
      <w:pPr>
        <w:spacing w:before="125" w:after="0" w:line="240" w:lineRule="auto"/>
        <w:ind w:left="1454" w:right="4" w:hanging="425"/>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(c) The Town </w:t>
      </w:r>
      <w:r w:rsidR="007C6C59">
        <w:rPr>
          <w:rFonts w:ascii="Arial" w:eastAsia="Times New Roman" w:hAnsi="Arial" w:cs="Arial"/>
          <w:color w:val="000000"/>
          <w:sz w:val="20"/>
          <w:szCs w:val="20"/>
        </w:rPr>
        <w:t>Administrator</w:t>
      </w:r>
      <w:r w:rsidRPr="006C3A0C">
        <w:rPr>
          <w:rFonts w:ascii="Arial" w:eastAsia="Times New Roman" w:hAnsi="Arial" w:cs="Arial"/>
          <w:color w:val="000000"/>
          <w:sz w:val="20"/>
          <w:szCs w:val="20"/>
        </w:rPr>
        <w:t xml:space="preserve"> or designee, upon notice from any person of the existence of any of the conditions  described in subsection (a), shall cause to be made by the appropriate County Health Department  official, or Town official, such investigation as may be necessary to determine whether, in fact, such  conditions exist as to constitute a public nuisance as declared in subsection (a).  </w:t>
      </w:r>
    </w:p>
    <w:p w14:paraId="664B301D" w14:textId="0A0AD0A5" w:rsidR="006C3A0C" w:rsidRPr="006C3A0C" w:rsidRDefault="006C3A0C" w:rsidP="006C3A0C">
      <w:pPr>
        <w:spacing w:before="126" w:after="0" w:line="240" w:lineRule="auto"/>
        <w:ind w:left="1454" w:right="11"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(d) Upon the determination that such conditions constituting a public nuisance exist, the Town </w:t>
      </w:r>
      <w:r w:rsidR="007C6C59">
        <w:rPr>
          <w:rFonts w:ascii="Arial" w:eastAsia="Times New Roman" w:hAnsi="Arial" w:cs="Arial"/>
          <w:color w:val="000000"/>
          <w:sz w:val="20"/>
          <w:szCs w:val="20"/>
        </w:rPr>
        <w:t xml:space="preserve">Administrator </w:t>
      </w:r>
      <w:r w:rsidRPr="006C3A0C">
        <w:rPr>
          <w:rFonts w:ascii="Arial" w:eastAsia="Times New Roman" w:hAnsi="Arial" w:cs="Arial"/>
          <w:color w:val="000000"/>
          <w:sz w:val="20"/>
          <w:szCs w:val="20"/>
        </w:rPr>
        <w:t xml:space="preserve">or designee shall notify, in writing, the owner, occupant, or person in possession of the premises </w:t>
      </w:r>
      <w:r w:rsidR="007C6C59" w:rsidRPr="006C3A0C">
        <w:rPr>
          <w:rFonts w:ascii="Arial" w:eastAsia="Times New Roman" w:hAnsi="Arial" w:cs="Arial"/>
          <w:color w:val="000000"/>
          <w:sz w:val="20"/>
          <w:szCs w:val="20"/>
        </w:rPr>
        <w:t>in question</w:t>
      </w:r>
      <w:r w:rsidRPr="006C3A0C">
        <w:rPr>
          <w:rFonts w:ascii="Arial" w:eastAsia="Times New Roman" w:hAnsi="Arial" w:cs="Arial"/>
          <w:color w:val="000000"/>
          <w:sz w:val="20"/>
          <w:szCs w:val="20"/>
        </w:rPr>
        <w:t xml:space="preserve"> of the conditions constituting such public nuisance and shall order the prompt </w:t>
      </w:r>
      <w:r w:rsidR="007C6C59" w:rsidRPr="006C3A0C">
        <w:rPr>
          <w:rFonts w:ascii="Arial" w:eastAsia="Times New Roman" w:hAnsi="Arial" w:cs="Arial"/>
          <w:color w:val="000000"/>
          <w:sz w:val="20"/>
          <w:szCs w:val="20"/>
        </w:rPr>
        <w:t>abatement thereof</w:t>
      </w:r>
      <w:r w:rsidRPr="006C3A0C">
        <w:rPr>
          <w:rFonts w:ascii="Arial" w:eastAsia="Times New Roman" w:hAnsi="Arial" w:cs="Arial"/>
          <w:color w:val="000000"/>
          <w:sz w:val="20"/>
          <w:szCs w:val="20"/>
        </w:rPr>
        <w:t xml:space="preserve"> within 15 days from the receipt of such written notice</w:t>
      </w:r>
      <w:r w:rsidR="007C6C59" w:rsidRPr="006C3A0C">
        <w:rPr>
          <w:rFonts w:ascii="Arial" w:eastAsia="Times New Roman" w:hAnsi="Arial" w:cs="Arial"/>
          <w:color w:val="000000"/>
          <w:sz w:val="20"/>
          <w:szCs w:val="20"/>
        </w:rPr>
        <w:t xml:space="preserve">. </w:t>
      </w:r>
    </w:p>
    <w:p w14:paraId="6D81A897" w14:textId="12F3CEED" w:rsidR="006C3A0C" w:rsidRPr="006C3A0C" w:rsidRDefault="006C3A0C" w:rsidP="006C3A0C">
      <w:pPr>
        <w:spacing w:before="123" w:after="0" w:line="240" w:lineRule="auto"/>
        <w:ind w:left="1454" w:right="1"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(e) If any person, having been ordered to abate such a public nuisance, fails, neglects, or refuses to  abate or remove the condition constituting the nuisance within 15 days from receipt of said order, the  Town </w:t>
      </w:r>
      <w:r w:rsidR="007C6C59">
        <w:rPr>
          <w:rFonts w:ascii="Arial" w:eastAsia="Times New Roman" w:hAnsi="Arial" w:cs="Arial"/>
          <w:color w:val="000000"/>
          <w:sz w:val="20"/>
          <w:szCs w:val="20"/>
        </w:rPr>
        <w:t>Administrator</w:t>
      </w:r>
      <w:r w:rsidRPr="006C3A0C">
        <w:rPr>
          <w:rFonts w:ascii="Arial" w:eastAsia="Times New Roman" w:hAnsi="Arial" w:cs="Arial"/>
          <w:color w:val="000000"/>
          <w:sz w:val="20"/>
          <w:szCs w:val="20"/>
        </w:rPr>
        <w:t xml:space="preserve"> or designee shall cause said condition to be removed or otherwise remedied by having  employees of the Town or contractor employed by the Town to go upon said premises and remove or  otherwise abate such nuisance under the supervision of the Town. Provided, however, that </w:t>
      </w:r>
      <w:r w:rsidR="007C6C59" w:rsidRPr="006C3A0C">
        <w:rPr>
          <w:rFonts w:ascii="Arial" w:eastAsia="Times New Roman" w:hAnsi="Arial" w:cs="Arial"/>
          <w:color w:val="000000"/>
          <w:sz w:val="20"/>
          <w:szCs w:val="20"/>
        </w:rPr>
        <w:t>no employee</w:t>
      </w:r>
      <w:r w:rsidRPr="006C3A0C">
        <w:rPr>
          <w:rFonts w:ascii="Arial" w:eastAsia="Times New Roman" w:hAnsi="Arial" w:cs="Arial"/>
          <w:color w:val="000000"/>
          <w:sz w:val="20"/>
          <w:szCs w:val="20"/>
        </w:rPr>
        <w:t xml:space="preserve"> of the Town or contractor employed by the Town shall enter upon the premises of </w:t>
      </w:r>
      <w:r w:rsidR="007C6C59" w:rsidRPr="006C3A0C">
        <w:rPr>
          <w:rFonts w:ascii="Arial" w:eastAsia="Times New Roman" w:hAnsi="Arial" w:cs="Arial"/>
          <w:color w:val="000000"/>
          <w:sz w:val="20"/>
          <w:szCs w:val="20"/>
        </w:rPr>
        <w:t>an occupied</w:t>
      </w:r>
      <w:r w:rsidRPr="006C3A0C">
        <w:rPr>
          <w:rFonts w:ascii="Arial" w:eastAsia="Times New Roman" w:hAnsi="Arial" w:cs="Arial"/>
          <w:color w:val="000000"/>
          <w:sz w:val="20"/>
          <w:szCs w:val="20"/>
        </w:rPr>
        <w:t xml:space="preserve"> dwelling without the express consent of the owner or tenant in possession. Any person </w:t>
      </w:r>
      <w:r w:rsidR="007C6C59" w:rsidRPr="006C3A0C">
        <w:rPr>
          <w:rFonts w:ascii="Arial" w:eastAsia="Times New Roman" w:hAnsi="Arial" w:cs="Arial"/>
          <w:color w:val="000000"/>
          <w:sz w:val="20"/>
          <w:szCs w:val="20"/>
        </w:rPr>
        <w:t>who has</w:t>
      </w:r>
      <w:r w:rsidRPr="006C3A0C">
        <w:rPr>
          <w:rFonts w:ascii="Arial" w:eastAsia="Times New Roman" w:hAnsi="Arial" w:cs="Arial"/>
          <w:color w:val="000000"/>
          <w:sz w:val="20"/>
          <w:szCs w:val="20"/>
        </w:rPr>
        <w:t xml:space="preserve"> been ordered to abate a public nuisance may within the time allowed by this action request </w:t>
      </w:r>
      <w:r w:rsidR="007C6C59" w:rsidRPr="006C3A0C">
        <w:rPr>
          <w:rFonts w:ascii="Arial" w:eastAsia="Times New Roman" w:hAnsi="Arial" w:cs="Arial"/>
          <w:color w:val="000000"/>
          <w:sz w:val="20"/>
          <w:szCs w:val="20"/>
        </w:rPr>
        <w:t>the Town</w:t>
      </w:r>
      <w:r w:rsidRPr="006C3A0C">
        <w:rPr>
          <w:rFonts w:ascii="Arial" w:eastAsia="Times New Roman" w:hAnsi="Arial" w:cs="Arial"/>
          <w:color w:val="000000"/>
          <w:sz w:val="20"/>
          <w:szCs w:val="20"/>
        </w:rPr>
        <w:t xml:space="preserve"> in writing to remove such condition, the cost of which shall be paid by the person making </w:t>
      </w:r>
      <w:r w:rsidR="007C6C59" w:rsidRPr="006C3A0C">
        <w:rPr>
          <w:rFonts w:ascii="Arial" w:eastAsia="Times New Roman" w:hAnsi="Arial" w:cs="Arial"/>
          <w:color w:val="000000"/>
          <w:sz w:val="20"/>
          <w:szCs w:val="20"/>
        </w:rPr>
        <w:t xml:space="preserve">such request. </w:t>
      </w:r>
    </w:p>
    <w:p w14:paraId="222DA3D1" w14:textId="7F901B85" w:rsidR="006C3A0C" w:rsidRPr="006C3A0C" w:rsidRDefault="006C3A0C" w:rsidP="006C3A0C">
      <w:pPr>
        <w:spacing w:before="123" w:after="0" w:line="240" w:lineRule="auto"/>
        <w:ind w:left="1454" w:right="7"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(f) The Town shall charge appropriate fees to remove or otherwise abate a public nuisance. It shall </w:t>
      </w:r>
      <w:r w:rsidR="007C6C59" w:rsidRPr="006C3A0C">
        <w:rPr>
          <w:rFonts w:ascii="Arial" w:eastAsia="Times New Roman" w:hAnsi="Arial" w:cs="Arial"/>
          <w:color w:val="000000"/>
          <w:sz w:val="20"/>
          <w:szCs w:val="20"/>
        </w:rPr>
        <w:t>be the</w:t>
      </w:r>
      <w:r w:rsidRPr="006C3A0C">
        <w:rPr>
          <w:rFonts w:ascii="Arial" w:eastAsia="Times New Roman" w:hAnsi="Arial" w:cs="Arial"/>
          <w:color w:val="000000"/>
          <w:sz w:val="20"/>
          <w:szCs w:val="20"/>
        </w:rPr>
        <w:t xml:space="preserve"> duty of the Finance Department to mail a statement of such charges to the owner or other </w:t>
      </w:r>
      <w:r w:rsidR="007C6C59" w:rsidRPr="006C3A0C">
        <w:rPr>
          <w:rFonts w:ascii="Arial" w:eastAsia="Times New Roman" w:hAnsi="Arial" w:cs="Arial"/>
          <w:color w:val="000000"/>
          <w:sz w:val="20"/>
          <w:szCs w:val="20"/>
        </w:rPr>
        <w:t>person in</w:t>
      </w:r>
      <w:r w:rsidRPr="006C3A0C">
        <w:rPr>
          <w:rFonts w:ascii="Arial" w:eastAsia="Times New Roman" w:hAnsi="Arial" w:cs="Arial"/>
          <w:color w:val="000000"/>
          <w:sz w:val="20"/>
          <w:szCs w:val="20"/>
        </w:rPr>
        <w:t xml:space="preserve"> possession of such premises with instructions that such charges are due and payable within 30 </w:t>
      </w:r>
      <w:r w:rsidR="00E96C2E" w:rsidRPr="006C3A0C">
        <w:rPr>
          <w:rFonts w:ascii="Arial" w:eastAsia="Times New Roman" w:hAnsi="Arial" w:cs="Arial"/>
          <w:color w:val="000000"/>
          <w:sz w:val="20"/>
          <w:szCs w:val="20"/>
        </w:rPr>
        <w:t>days from</w:t>
      </w:r>
      <w:r w:rsidRPr="006C3A0C">
        <w:rPr>
          <w:rFonts w:ascii="Arial" w:eastAsia="Times New Roman" w:hAnsi="Arial" w:cs="Arial"/>
          <w:color w:val="000000"/>
          <w:sz w:val="20"/>
          <w:szCs w:val="20"/>
        </w:rPr>
        <w:t xml:space="preserve"> the receipt thereof</w:t>
      </w:r>
      <w:r w:rsidR="00E96C2E" w:rsidRPr="006C3A0C">
        <w:rPr>
          <w:rFonts w:ascii="Arial" w:eastAsia="Times New Roman" w:hAnsi="Arial" w:cs="Arial"/>
          <w:color w:val="000000"/>
          <w:sz w:val="20"/>
          <w:szCs w:val="20"/>
        </w:rPr>
        <w:t xml:space="preserve">. </w:t>
      </w:r>
    </w:p>
    <w:p w14:paraId="4BF23F40" w14:textId="77777777" w:rsidR="006C3A0C" w:rsidRPr="006C3A0C" w:rsidRDefault="006C3A0C" w:rsidP="006C3A0C">
      <w:pPr>
        <w:spacing w:before="125" w:after="0" w:line="240" w:lineRule="auto"/>
        <w:ind w:left="1454" w:right="1"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(g) In the event charges for the removal or abatement of a public nuisance are not paid within 30 days  after the receipt of a statement of charges as provided for in subsection (f) above, </w:t>
      </w:r>
      <w:r w:rsidRPr="006C3A0C">
        <w:rPr>
          <w:rFonts w:ascii="Arial" w:eastAsia="Times New Roman" w:hAnsi="Arial" w:cs="Arial"/>
          <w:color w:val="000000"/>
          <w:sz w:val="20"/>
          <w:szCs w:val="20"/>
        </w:rPr>
        <w:lastRenderedPageBreak/>
        <w:t>such charges shall  become a lien upon the land or premises where the public nuisance existed and shall be collected as  unpaid taxes, as provided by law or by civil action to obtain judgment for such charges together with  the costs therefor and reasonable attorney fees.  </w:t>
      </w:r>
    </w:p>
    <w:p w14:paraId="2771482D" w14:textId="4744AA8F" w:rsidR="006C3A0C" w:rsidRPr="006C3A0C" w:rsidRDefault="006C3A0C" w:rsidP="006C3A0C">
      <w:pPr>
        <w:spacing w:before="126" w:after="0" w:line="240" w:lineRule="auto"/>
        <w:ind w:left="1454" w:hanging="420"/>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(h) The procedure set forth in this section shall be in addition to any other remedies that may now or  thereafter exist under law for the abatement of public nuisances and this section shall not prevent the  Town from proceeding in a misdemeanor criminal action against any person, firm or corporation  violating the provisions of this section as provided in G. S. § 14-4. The maximum fine upon </w:t>
      </w:r>
      <w:r w:rsidR="00E96C2E" w:rsidRPr="006C3A0C">
        <w:rPr>
          <w:rFonts w:ascii="Arial" w:eastAsia="Times New Roman" w:hAnsi="Arial" w:cs="Arial"/>
          <w:color w:val="000000"/>
          <w:sz w:val="20"/>
          <w:szCs w:val="20"/>
        </w:rPr>
        <w:t>conviction shall</w:t>
      </w:r>
      <w:r w:rsidRPr="006C3A0C">
        <w:rPr>
          <w:rFonts w:ascii="Arial" w:eastAsia="Times New Roman" w:hAnsi="Arial" w:cs="Arial"/>
          <w:color w:val="000000"/>
          <w:sz w:val="20"/>
          <w:szCs w:val="20"/>
        </w:rPr>
        <w:t xml:space="preserve"> be not more than $50.00. </w:t>
      </w:r>
    </w:p>
    <w:p w14:paraId="3FEABC97" w14:textId="098B1422" w:rsidR="006C3A0C" w:rsidRPr="006C3A0C" w:rsidRDefault="006C3A0C" w:rsidP="006C3A0C">
      <w:pPr>
        <w:spacing w:before="126" w:after="0" w:line="240" w:lineRule="auto"/>
        <w:ind w:left="1454" w:right="4"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(i) Any person, firm or corporation notified under the provisions of subsection (d) herein may appeal </w:t>
      </w:r>
      <w:r w:rsidR="00E96C2E" w:rsidRPr="006C3A0C">
        <w:rPr>
          <w:rFonts w:ascii="Arial" w:eastAsia="Times New Roman" w:hAnsi="Arial" w:cs="Arial"/>
          <w:color w:val="000000"/>
          <w:sz w:val="20"/>
          <w:szCs w:val="20"/>
        </w:rPr>
        <w:t>from such</w:t>
      </w:r>
      <w:r w:rsidRPr="006C3A0C">
        <w:rPr>
          <w:rFonts w:ascii="Arial" w:eastAsia="Times New Roman" w:hAnsi="Arial" w:cs="Arial"/>
          <w:color w:val="000000"/>
          <w:sz w:val="20"/>
          <w:szCs w:val="20"/>
        </w:rPr>
        <w:t xml:space="preserve"> determination by submitting an appeal in writing to the issuing authority within ten days of </w:t>
      </w:r>
      <w:r w:rsidR="00E96C2E" w:rsidRPr="006C3A0C">
        <w:rPr>
          <w:rFonts w:ascii="Arial" w:eastAsia="Times New Roman" w:hAnsi="Arial" w:cs="Arial"/>
          <w:color w:val="000000"/>
          <w:sz w:val="20"/>
          <w:szCs w:val="20"/>
        </w:rPr>
        <w:t>the date</w:t>
      </w:r>
      <w:r w:rsidRPr="006C3A0C">
        <w:rPr>
          <w:rFonts w:ascii="Arial" w:eastAsia="Times New Roman" w:hAnsi="Arial" w:cs="Arial"/>
          <w:color w:val="000000"/>
          <w:sz w:val="20"/>
          <w:szCs w:val="20"/>
        </w:rPr>
        <w:t xml:space="preserve"> of such issuing authority's letter of notice. Upon receipt of an appeal, the issuing authority </w:t>
      </w:r>
      <w:r w:rsidR="00E96C2E" w:rsidRPr="006C3A0C">
        <w:rPr>
          <w:rFonts w:ascii="Arial" w:eastAsia="Times New Roman" w:hAnsi="Arial" w:cs="Arial"/>
          <w:color w:val="000000"/>
          <w:sz w:val="20"/>
          <w:szCs w:val="20"/>
        </w:rPr>
        <w:t>shall schedule</w:t>
      </w:r>
      <w:r w:rsidRPr="006C3A0C">
        <w:rPr>
          <w:rFonts w:ascii="Arial" w:eastAsia="Times New Roman" w:hAnsi="Arial" w:cs="Arial"/>
          <w:color w:val="000000"/>
          <w:sz w:val="20"/>
          <w:szCs w:val="20"/>
        </w:rPr>
        <w:t xml:space="preserve"> a hearing to be held for the appellant before the Town </w:t>
      </w:r>
      <w:r w:rsidR="00E96C2E">
        <w:rPr>
          <w:rFonts w:ascii="Arial" w:eastAsia="Times New Roman" w:hAnsi="Arial" w:cs="Arial"/>
          <w:color w:val="000000"/>
          <w:sz w:val="20"/>
          <w:szCs w:val="20"/>
        </w:rPr>
        <w:t>Administrator</w:t>
      </w:r>
      <w:r w:rsidRPr="006C3A0C">
        <w:rPr>
          <w:rFonts w:ascii="Arial" w:eastAsia="Times New Roman" w:hAnsi="Arial" w:cs="Arial"/>
          <w:color w:val="000000"/>
          <w:sz w:val="20"/>
          <w:szCs w:val="20"/>
        </w:rPr>
        <w:t xml:space="preserve">. Such hearing shall be </w:t>
      </w:r>
      <w:r w:rsidR="00E96C2E" w:rsidRPr="006C3A0C">
        <w:rPr>
          <w:rFonts w:ascii="Arial" w:eastAsia="Times New Roman" w:hAnsi="Arial" w:cs="Arial"/>
          <w:color w:val="000000"/>
          <w:sz w:val="20"/>
          <w:szCs w:val="20"/>
        </w:rPr>
        <w:t>held within</w:t>
      </w:r>
      <w:r w:rsidRPr="006C3A0C">
        <w:rPr>
          <w:rFonts w:ascii="Arial" w:eastAsia="Times New Roman" w:hAnsi="Arial" w:cs="Arial"/>
          <w:color w:val="000000"/>
          <w:sz w:val="20"/>
          <w:szCs w:val="20"/>
        </w:rPr>
        <w:t xml:space="preserve"> five days of the date the appeal is received and the appellant shall be advised of such date, </w:t>
      </w:r>
      <w:r w:rsidR="00E96C2E" w:rsidRPr="006C3A0C">
        <w:rPr>
          <w:rFonts w:ascii="Arial" w:eastAsia="Times New Roman" w:hAnsi="Arial" w:cs="Arial"/>
          <w:color w:val="000000"/>
          <w:sz w:val="20"/>
          <w:szCs w:val="20"/>
        </w:rPr>
        <w:t>time, and</w:t>
      </w:r>
      <w:r w:rsidRPr="006C3A0C">
        <w:rPr>
          <w:rFonts w:ascii="Arial" w:eastAsia="Times New Roman" w:hAnsi="Arial" w:cs="Arial"/>
          <w:color w:val="000000"/>
          <w:sz w:val="20"/>
          <w:szCs w:val="20"/>
        </w:rPr>
        <w:t xml:space="preserve"> place in writing. The appellant's failure to appeal shall be conclusively deemed to be a waiver </w:t>
      </w:r>
      <w:r w:rsidR="00E96C2E" w:rsidRPr="006C3A0C">
        <w:rPr>
          <w:rFonts w:ascii="Arial" w:eastAsia="Times New Roman" w:hAnsi="Arial" w:cs="Arial"/>
          <w:color w:val="000000"/>
          <w:sz w:val="20"/>
          <w:szCs w:val="20"/>
        </w:rPr>
        <w:t>of his</w:t>
      </w:r>
      <w:r w:rsidRPr="006C3A0C">
        <w:rPr>
          <w:rFonts w:ascii="Arial" w:eastAsia="Times New Roman" w:hAnsi="Arial" w:cs="Arial"/>
          <w:color w:val="000000"/>
          <w:sz w:val="20"/>
          <w:szCs w:val="20"/>
        </w:rPr>
        <w:t xml:space="preserve"> right to appeal. After a hearing before the</w:t>
      </w:r>
      <w:r w:rsidR="00E96C2E">
        <w:rPr>
          <w:rFonts w:ascii="Arial" w:eastAsia="Times New Roman" w:hAnsi="Arial" w:cs="Arial"/>
          <w:color w:val="000000"/>
          <w:sz w:val="20"/>
          <w:szCs w:val="20"/>
        </w:rPr>
        <w:t xml:space="preserve"> Town</w:t>
      </w:r>
      <w:r w:rsidRPr="006C3A0C">
        <w:rPr>
          <w:rFonts w:ascii="Arial" w:eastAsia="Times New Roman" w:hAnsi="Arial" w:cs="Arial"/>
          <w:color w:val="000000"/>
          <w:sz w:val="20"/>
          <w:szCs w:val="20"/>
        </w:rPr>
        <w:t xml:space="preserve"> </w:t>
      </w:r>
      <w:r w:rsidR="00E96C2E">
        <w:rPr>
          <w:rFonts w:ascii="Arial" w:eastAsia="Times New Roman" w:hAnsi="Arial" w:cs="Arial"/>
          <w:color w:val="000000"/>
          <w:sz w:val="20"/>
          <w:szCs w:val="20"/>
        </w:rPr>
        <w:t>Administrator</w:t>
      </w:r>
      <w:r w:rsidRPr="006C3A0C">
        <w:rPr>
          <w:rFonts w:ascii="Arial" w:eastAsia="Times New Roman" w:hAnsi="Arial" w:cs="Arial"/>
          <w:color w:val="000000"/>
          <w:sz w:val="20"/>
          <w:szCs w:val="20"/>
        </w:rPr>
        <w:t xml:space="preserve">, an appellant may further appeal to </w:t>
      </w:r>
      <w:r w:rsidR="00E96C2E" w:rsidRPr="006C3A0C">
        <w:rPr>
          <w:rFonts w:ascii="Arial" w:eastAsia="Times New Roman" w:hAnsi="Arial" w:cs="Arial"/>
          <w:color w:val="000000"/>
          <w:sz w:val="20"/>
          <w:szCs w:val="20"/>
        </w:rPr>
        <w:t>Superior Court</w:t>
      </w:r>
      <w:r w:rsidRPr="006C3A0C">
        <w:rPr>
          <w:rFonts w:ascii="Arial" w:eastAsia="Times New Roman" w:hAnsi="Arial" w:cs="Arial"/>
          <w:color w:val="000000"/>
          <w:sz w:val="20"/>
          <w:szCs w:val="20"/>
        </w:rPr>
        <w:t xml:space="preserve"> and such appeal shall be in the nature certiorari as provided by the North Carolina </w:t>
      </w:r>
      <w:r w:rsidR="00E96C2E" w:rsidRPr="006C3A0C">
        <w:rPr>
          <w:rFonts w:ascii="Arial" w:eastAsia="Times New Roman" w:hAnsi="Arial" w:cs="Arial"/>
          <w:color w:val="000000"/>
          <w:sz w:val="20"/>
          <w:szCs w:val="20"/>
        </w:rPr>
        <w:t xml:space="preserve">General Statutes. </w:t>
      </w:r>
    </w:p>
    <w:p w14:paraId="2B51C952" w14:textId="152A9E80" w:rsidR="006C3A0C" w:rsidRPr="006C3A0C" w:rsidRDefault="006C3A0C" w:rsidP="006C3A0C">
      <w:pPr>
        <w:spacing w:before="121" w:after="0" w:line="240" w:lineRule="auto"/>
        <w:ind w:left="1454"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(j) </w:t>
      </w:r>
      <w:r w:rsidRPr="006C3A0C">
        <w:rPr>
          <w:rFonts w:ascii="Arial" w:eastAsia="Times New Roman" w:hAnsi="Arial" w:cs="Arial"/>
          <w:i/>
          <w:iCs/>
          <w:color w:val="000000"/>
          <w:sz w:val="20"/>
          <w:szCs w:val="20"/>
        </w:rPr>
        <w:t xml:space="preserve">Chronic violator defined. </w:t>
      </w:r>
      <w:r w:rsidRPr="006C3A0C">
        <w:rPr>
          <w:rFonts w:ascii="Arial" w:eastAsia="Times New Roman" w:hAnsi="Arial" w:cs="Arial"/>
          <w:color w:val="000000"/>
          <w:sz w:val="20"/>
          <w:szCs w:val="20"/>
        </w:rPr>
        <w:t xml:space="preserve">A chronic violator is a person who owns property whereupon, at least </w:t>
      </w:r>
      <w:r w:rsidR="00E96C2E" w:rsidRPr="006C3A0C">
        <w:rPr>
          <w:rFonts w:ascii="Arial" w:eastAsia="Times New Roman" w:hAnsi="Arial" w:cs="Arial"/>
          <w:color w:val="000000"/>
          <w:sz w:val="20"/>
          <w:szCs w:val="20"/>
        </w:rPr>
        <w:t>three times</w:t>
      </w:r>
      <w:r w:rsidRPr="006C3A0C">
        <w:rPr>
          <w:rFonts w:ascii="Arial" w:eastAsia="Times New Roman" w:hAnsi="Arial" w:cs="Arial"/>
          <w:color w:val="000000"/>
          <w:sz w:val="20"/>
          <w:szCs w:val="20"/>
        </w:rPr>
        <w:t xml:space="preserve"> in the previous calendar year, the Town issued a notice of violation pursuant to section 6-9(d</w:t>
      </w:r>
      <w:r w:rsidR="00E96C2E" w:rsidRPr="006C3A0C">
        <w:rPr>
          <w:rFonts w:ascii="Arial" w:eastAsia="Times New Roman" w:hAnsi="Arial" w:cs="Arial"/>
          <w:color w:val="000000"/>
          <w:sz w:val="20"/>
          <w:szCs w:val="20"/>
        </w:rPr>
        <w:t>) due</w:t>
      </w:r>
      <w:r w:rsidRPr="006C3A0C">
        <w:rPr>
          <w:rFonts w:ascii="Arial" w:eastAsia="Times New Roman" w:hAnsi="Arial" w:cs="Arial"/>
          <w:color w:val="000000"/>
          <w:sz w:val="20"/>
          <w:szCs w:val="20"/>
        </w:rPr>
        <w:t xml:space="preserve"> to conditions prohibited by this section. </w:t>
      </w:r>
    </w:p>
    <w:p w14:paraId="7BA507CE" w14:textId="2F8209BF" w:rsidR="006C3A0C" w:rsidRPr="006C3A0C" w:rsidRDefault="006C3A0C" w:rsidP="006C3A0C">
      <w:pPr>
        <w:spacing w:after="0" w:line="240" w:lineRule="auto"/>
        <w:ind w:left="1454" w:right="1" w:hanging="421"/>
        <w:jc w:val="both"/>
        <w:rPr>
          <w:rFonts w:ascii="Times New Roman" w:eastAsia="Times New Roman" w:hAnsi="Times New Roman" w:cs="Times New Roman"/>
          <w:sz w:val="24"/>
          <w:szCs w:val="24"/>
        </w:rPr>
      </w:pPr>
      <w:r w:rsidRPr="006C3A0C">
        <w:rPr>
          <w:rFonts w:ascii="Arial" w:eastAsia="Times New Roman" w:hAnsi="Arial" w:cs="Arial"/>
          <w:color w:val="000000"/>
          <w:sz w:val="20"/>
          <w:szCs w:val="20"/>
        </w:rPr>
        <w:t xml:space="preserve">(k) </w:t>
      </w:r>
      <w:r w:rsidRPr="006C3A0C">
        <w:rPr>
          <w:rFonts w:ascii="Arial" w:eastAsia="Times New Roman" w:hAnsi="Arial" w:cs="Arial"/>
          <w:i/>
          <w:iCs/>
          <w:color w:val="000000"/>
          <w:sz w:val="20"/>
          <w:szCs w:val="20"/>
        </w:rPr>
        <w:t xml:space="preserve">Annual notice to chronic violators. </w:t>
      </w:r>
      <w:r w:rsidRPr="006C3A0C">
        <w:rPr>
          <w:rFonts w:ascii="Arial" w:eastAsia="Times New Roman" w:hAnsi="Arial" w:cs="Arial"/>
          <w:color w:val="000000"/>
          <w:sz w:val="20"/>
          <w:szCs w:val="20"/>
        </w:rPr>
        <w:t xml:space="preserve">The Town may notify a property owner who is a chronic violator as  defined in subsection (j), of this section that, if the violator's property is found to be in violation of this  article, the Town may, without further notice in the calendar year in which the notice is given, take  action to remedy the violation and the expense of the action shall become a lien upon the property and  shall be collected as unpaid taxes in accordance with G.S. § 160A-193. The annual notice shall </w:t>
      </w:r>
      <w:r w:rsidR="00E96C2E" w:rsidRPr="006C3A0C">
        <w:rPr>
          <w:rFonts w:ascii="Arial" w:eastAsia="Times New Roman" w:hAnsi="Arial" w:cs="Arial"/>
          <w:color w:val="000000"/>
          <w:sz w:val="20"/>
          <w:szCs w:val="20"/>
        </w:rPr>
        <w:t>be served</w:t>
      </w:r>
      <w:r w:rsidRPr="006C3A0C">
        <w:rPr>
          <w:rFonts w:ascii="Arial" w:eastAsia="Times New Roman" w:hAnsi="Arial" w:cs="Arial"/>
          <w:color w:val="000000"/>
          <w:sz w:val="20"/>
          <w:szCs w:val="20"/>
        </w:rPr>
        <w:t xml:space="preserve"> by registered or certified mail and regular mail. If the owner of the property refuses to </w:t>
      </w:r>
      <w:r w:rsidR="00E96C2E" w:rsidRPr="006C3A0C">
        <w:rPr>
          <w:rFonts w:ascii="Arial" w:eastAsia="Times New Roman" w:hAnsi="Arial" w:cs="Arial"/>
          <w:color w:val="000000"/>
          <w:sz w:val="20"/>
          <w:szCs w:val="20"/>
        </w:rPr>
        <w:t>accept notice</w:t>
      </w:r>
      <w:r w:rsidRPr="006C3A0C">
        <w:rPr>
          <w:rFonts w:ascii="Arial" w:eastAsia="Times New Roman" w:hAnsi="Arial" w:cs="Arial"/>
          <w:color w:val="000000"/>
          <w:sz w:val="20"/>
          <w:szCs w:val="20"/>
        </w:rPr>
        <w:t xml:space="preserve"> of the violation, or if the name or whereabouts of the owner of the property cannot be </w:t>
      </w:r>
      <w:r w:rsidR="00E96C2E" w:rsidRPr="006C3A0C">
        <w:rPr>
          <w:rFonts w:ascii="Arial" w:eastAsia="Times New Roman" w:hAnsi="Arial" w:cs="Arial"/>
          <w:color w:val="000000"/>
          <w:sz w:val="20"/>
          <w:szCs w:val="20"/>
        </w:rPr>
        <w:t>discovered through</w:t>
      </w:r>
      <w:r w:rsidRPr="006C3A0C">
        <w:rPr>
          <w:rFonts w:ascii="Arial" w:eastAsia="Times New Roman" w:hAnsi="Arial" w:cs="Arial"/>
          <w:color w:val="000000"/>
          <w:sz w:val="20"/>
          <w:szCs w:val="20"/>
        </w:rPr>
        <w:t xml:space="preserve"> the exercise of due diligence, then the notice shall be posted on the property in question </w:t>
      </w:r>
      <w:r w:rsidR="00E96C2E" w:rsidRPr="006C3A0C">
        <w:rPr>
          <w:rFonts w:ascii="Arial" w:eastAsia="Times New Roman" w:hAnsi="Arial" w:cs="Arial"/>
          <w:color w:val="000000"/>
          <w:sz w:val="20"/>
          <w:szCs w:val="20"/>
        </w:rPr>
        <w:t>and published</w:t>
      </w:r>
      <w:r w:rsidRPr="006C3A0C">
        <w:rPr>
          <w:rFonts w:ascii="Arial" w:eastAsia="Times New Roman" w:hAnsi="Arial" w:cs="Arial"/>
          <w:color w:val="000000"/>
          <w:sz w:val="20"/>
          <w:szCs w:val="20"/>
        </w:rPr>
        <w:t xml:space="preserve"> one time in a newspaper of general distribution in the Town</w:t>
      </w:r>
      <w:r w:rsidR="00E96C2E" w:rsidRPr="006C3A0C">
        <w:rPr>
          <w:rFonts w:ascii="Arial" w:eastAsia="Times New Roman" w:hAnsi="Arial" w:cs="Arial"/>
          <w:color w:val="000000"/>
          <w:sz w:val="20"/>
          <w:szCs w:val="20"/>
        </w:rPr>
        <w:t xml:space="preserve">. </w:t>
      </w:r>
    </w:p>
    <w:p w14:paraId="052972CF" w14:textId="6CCD3FD2" w:rsidR="001A3357" w:rsidRDefault="006C3A0C" w:rsidP="006C3A0C">
      <w:r w:rsidRPr="006C3A0C">
        <w:rPr>
          <w:rFonts w:ascii="Times New Roman" w:eastAsia="Times New Roman" w:hAnsi="Times New Roman" w:cs="Times New Roman"/>
          <w:b/>
          <w:bCs/>
          <w:color w:val="000000"/>
          <w:sz w:val="24"/>
          <w:szCs w:val="24"/>
        </w:rPr>
        <w:t xml:space="preserve">State Law reference— </w:t>
      </w:r>
      <w:r w:rsidRPr="006C3A0C">
        <w:rPr>
          <w:rFonts w:ascii="Times New Roman" w:eastAsia="Times New Roman" w:hAnsi="Times New Roman" w:cs="Times New Roman"/>
          <w:color w:val="000000"/>
          <w:sz w:val="24"/>
          <w:szCs w:val="24"/>
        </w:rPr>
        <w:t>Municipal abatement of public health nuisances, G.S. § 160A-</w:t>
      </w:r>
      <w:r w:rsidR="00E96C2E" w:rsidRPr="006C3A0C">
        <w:rPr>
          <w:rFonts w:ascii="Times New Roman" w:eastAsia="Times New Roman" w:hAnsi="Times New Roman" w:cs="Times New Roman"/>
          <w:color w:val="000000"/>
          <w:sz w:val="24"/>
          <w:szCs w:val="24"/>
        </w:rPr>
        <w:t>193; abatement</w:t>
      </w:r>
      <w:r w:rsidRPr="006C3A0C">
        <w:rPr>
          <w:rFonts w:ascii="Times New Roman" w:eastAsia="Times New Roman" w:hAnsi="Times New Roman" w:cs="Times New Roman"/>
          <w:color w:val="000000"/>
          <w:sz w:val="24"/>
          <w:szCs w:val="24"/>
        </w:rPr>
        <w:t xml:space="preserve"> of public health nuisance, G.S. § 130A-19; abatement of imminent hazard, G.S. </w:t>
      </w:r>
      <w:r w:rsidR="00E96C2E" w:rsidRPr="006C3A0C">
        <w:rPr>
          <w:rFonts w:ascii="Times New Roman" w:eastAsia="Times New Roman" w:hAnsi="Times New Roman" w:cs="Times New Roman"/>
          <w:color w:val="000000"/>
          <w:sz w:val="24"/>
          <w:szCs w:val="24"/>
        </w:rPr>
        <w:t>§ 130</w:t>
      </w:r>
      <w:r w:rsidRPr="006C3A0C">
        <w:rPr>
          <w:rFonts w:ascii="Times New Roman" w:eastAsia="Times New Roman" w:hAnsi="Times New Roman" w:cs="Times New Roman"/>
          <w:color w:val="000000"/>
          <w:sz w:val="24"/>
          <w:szCs w:val="24"/>
        </w:rPr>
        <w:t>A-20.</w:t>
      </w:r>
    </w:p>
    <w:sectPr w:rsidR="001A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0C"/>
    <w:rsid w:val="001A3357"/>
    <w:rsid w:val="002903CE"/>
    <w:rsid w:val="002D1F40"/>
    <w:rsid w:val="00384B11"/>
    <w:rsid w:val="00470D28"/>
    <w:rsid w:val="006C3A0C"/>
    <w:rsid w:val="007011EE"/>
    <w:rsid w:val="007C6C59"/>
    <w:rsid w:val="00884AB0"/>
    <w:rsid w:val="00E96C2E"/>
    <w:rsid w:val="00FB3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C6F4"/>
  <w15:chartTrackingRefBased/>
  <w15:docId w15:val="{61851C1E-A30F-4287-A58A-41811615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3A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8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Lalonde</dc:creator>
  <cp:keywords/>
  <dc:description/>
  <cp:lastModifiedBy>Melissa Lalonde</cp:lastModifiedBy>
  <cp:revision>3</cp:revision>
  <cp:lastPrinted>2022-07-28T16:32:00Z</cp:lastPrinted>
  <dcterms:created xsi:type="dcterms:W3CDTF">2022-05-20T14:00:00Z</dcterms:created>
  <dcterms:modified xsi:type="dcterms:W3CDTF">2022-07-28T17:51:00Z</dcterms:modified>
</cp:coreProperties>
</file>